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C3DB" w14:textId="77777777" w:rsidR="00B44636" w:rsidRPr="00B44636" w:rsidRDefault="00B44636" w:rsidP="00B44636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538675A9" w14:textId="77777777" w:rsidR="00B44636" w:rsidRP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JAVNA USTANOVA AQUATIKA – SLATKOVODNI AKVARIJ KARLOVAC</w:t>
      </w:r>
    </w:p>
    <w:p w14:paraId="685CAAB6" w14:textId="77777777" w:rsidR="00B44636" w:rsidRP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UPRAVNO VIJEĆE</w:t>
      </w:r>
    </w:p>
    <w:p w14:paraId="460DEB8C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123520" w14:textId="77777777" w:rsidR="00B44636" w:rsidRPr="00B44636" w:rsidRDefault="00B44636" w:rsidP="00B446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  A  P  I  S  N  I  K </w:t>
      </w:r>
    </w:p>
    <w:p w14:paraId="188CC93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12756" w14:textId="76BCD39F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sa </w:t>
      </w:r>
      <w:r w:rsidR="00EA6F8E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A62E9B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 Upravnog vijeća Javne ustanove Aquatika – SLATKOVODNI AKVARIJ KARLOVAC, održane 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>elektronički</w:t>
      </w:r>
      <w:r w:rsidR="006360B8">
        <w:rPr>
          <w:rFonts w:ascii="Times New Roman" w:eastAsia="Times New Roman" w:hAnsi="Times New Roman" w:cs="Times New Roman"/>
          <w:iCs/>
          <w:sz w:val="24"/>
          <w:szCs w:val="24"/>
        </w:rPr>
        <w:t>m putem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dana </w:t>
      </w:r>
      <w:r w:rsidR="00A62E9B">
        <w:rPr>
          <w:rFonts w:ascii="Times New Roman" w:eastAsia="Times New Roman" w:hAnsi="Times New Roman" w:cs="Times New Roman"/>
          <w:iCs/>
          <w:sz w:val="24"/>
          <w:szCs w:val="24"/>
        </w:rPr>
        <w:t>18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24A02">
        <w:rPr>
          <w:rFonts w:ascii="Times New Roman" w:eastAsia="Times New Roman" w:hAnsi="Times New Roman" w:cs="Times New Roman"/>
          <w:iCs/>
          <w:sz w:val="24"/>
          <w:szCs w:val="24"/>
        </w:rPr>
        <w:t xml:space="preserve"> veljače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787FD9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 godine s početkom rada u 14:00 sati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putem</w:t>
      </w:r>
      <w:r w:rsidR="00EA6F8E">
        <w:rPr>
          <w:rFonts w:ascii="Times New Roman" w:eastAsia="Times New Roman" w:hAnsi="Times New Roman" w:cs="Times New Roman"/>
          <w:iCs/>
          <w:sz w:val="24"/>
          <w:szCs w:val="24"/>
        </w:rPr>
        <w:t xml:space="preserve"> 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programa.</w:t>
      </w:r>
    </w:p>
    <w:p w14:paraId="691F09F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CD84EB" w14:textId="42AB7213" w:rsidR="00B44636" w:rsidRPr="00B44636" w:rsidRDefault="00B44636" w:rsidP="00B44636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Nazočni članovi Upravnog vijeća koji su sudjelovali u radu sjednice putem</w:t>
      </w:r>
      <w:r w:rsidR="00D62409" w:rsidRP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75711CCF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Marinko Pleskina, predsjednik, Dražen Oraić, zamjenik predsjednika, Igor Salopek,</w:t>
      </w:r>
    </w:p>
    <w:p w14:paraId="0F6B318E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Mirjana Stanišić i Goran Jakšić.</w:t>
      </w:r>
    </w:p>
    <w:p w14:paraId="1E58CDE9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E01565" w14:textId="3F0C6B51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 Upravnog vijeća koji nije sudjelovao u radu sjednice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62A1B4E8" w14:textId="77777777" w:rsidR="00B44636" w:rsidRPr="00B44636" w:rsidRDefault="00B44636" w:rsidP="00B4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Nitko.</w:t>
      </w:r>
    </w:p>
    <w:p w14:paraId="70A613BA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4FB28B" w14:textId="26CBCD28" w:rsidR="00B44636" w:rsidRPr="00B44636" w:rsidRDefault="00B44636" w:rsidP="006360B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Ostali nazočni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Zoom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programa: Margarita Maruškić Kulaš, ravnateljica i Vlatko Kovačić, tajnik </w:t>
      </w:r>
      <w:r w:rsidR="00455727">
        <w:rPr>
          <w:rFonts w:ascii="Times New Roman" w:eastAsia="Times New Roman" w:hAnsi="Times New Roman" w:cs="Times New Roman"/>
          <w:iCs/>
          <w:sz w:val="24"/>
          <w:szCs w:val="24"/>
        </w:rPr>
        <w:t>Upravnog vijeća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2814E9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B0FDB9" w14:textId="217E8443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Predsjednik je utvrdio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kvorum i 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da su sjednici prisutni svi članovi Upravnog vijeća (</w:t>
      </w:r>
      <w:r w:rsidR="0028568F">
        <w:rPr>
          <w:rFonts w:ascii="Times New Roman" w:eastAsia="Times New Roman" w:hAnsi="Times New Roman" w:cs="Times New Roman"/>
          <w:i/>
          <w:sz w:val="24"/>
          <w:szCs w:val="24"/>
        </w:rPr>
        <w:t>5 članova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i predložio slijedeći </w:t>
      </w:r>
    </w:p>
    <w:p w14:paraId="2202A09D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D86AFE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sz w:val="24"/>
          <w:szCs w:val="24"/>
        </w:rPr>
        <w:t>D N E V N I   R E D</w:t>
      </w:r>
    </w:p>
    <w:p w14:paraId="5E8D88CF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654AC" w14:textId="79E535D4" w:rsidR="00B44636" w:rsidRPr="00B44636" w:rsidRDefault="00B44636" w:rsidP="00B44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Usvajanje Zapisnika s </w:t>
      </w:r>
      <w:r w:rsidR="00787FD9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A62E9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sjednice, </w:t>
      </w:r>
    </w:p>
    <w:p w14:paraId="5742D4D9" w14:textId="1BB5E03E" w:rsidR="00724A02" w:rsidRPr="00724A02" w:rsidRDefault="00724A02" w:rsidP="00724A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4A02">
        <w:rPr>
          <w:rFonts w:ascii="Times New Roman" w:eastAsia="Times New Roman" w:hAnsi="Times New Roman" w:cs="Times New Roman"/>
          <w:iCs/>
          <w:sz w:val="24"/>
          <w:szCs w:val="24"/>
        </w:rPr>
        <w:t xml:space="preserve">Odluka o prihvaćanju </w:t>
      </w:r>
      <w:r w:rsidR="00A62E9B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Pr="00724A02">
        <w:rPr>
          <w:rFonts w:ascii="Times New Roman" w:eastAsia="Times New Roman" w:hAnsi="Times New Roman" w:cs="Times New Roman"/>
          <w:iCs/>
          <w:sz w:val="24"/>
          <w:szCs w:val="24"/>
        </w:rPr>
        <w:t>zvješća</w:t>
      </w:r>
      <w:r w:rsidR="00A62E9B">
        <w:rPr>
          <w:rFonts w:ascii="Times New Roman" w:eastAsia="Times New Roman" w:hAnsi="Times New Roman" w:cs="Times New Roman"/>
          <w:iCs/>
          <w:sz w:val="24"/>
          <w:szCs w:val="24"/>
        </w:rPr>
        <w:t xml:space="preserve"> o radu za</w:t>
      </w:r>
      <w:r w:rsidRPr="00724A02">
        <w:rPr>
          <w:rFonts w:ascii="Times New Roman" w:eastAsia="Times New Roman" w:hAnsi="Times New Roman" w:cs="Times New Roman"/>
          <w:iCs/>
          <w:sz w:val="24"/>
          <w:szCs w:val="24"/>
        </w:rPr>
        <w:t xml:space="preserve"> 2020.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godin</w:t>
      </w:r>
      <w:r w:rsidR="00A62E9B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B627104" w14:textId="0A515D43" w:rsidR="00B44636" w:rsidRPr="00B44636" w:rsidRDefault="00B44636" w:rsidP="00724A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Razno.                         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A96A24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DD944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 predloženi Dnevni red nije bilo primjedbi i dopuna.</w:t>
      </w:r>
    </w:p>
    <w:p w14:paraId="328E50FE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8C5FB04" w14:textId="599892D3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Članovi Upravnog vijeća jednoglasno su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donijeli:</w:t>
      </w:r>
    </w:p>
    <w:p w14:paraId="7E3B7AA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DD4D55" w14:textId="43B259BE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LJ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Č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</w:p>
    <w:p w14:paraId="26EC88AD" w14:textId="77777777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4423AC" w14:textId="5B341A2E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Prihvaća se predloženi Dnevni red </w:t>
      </w:r>
      <w:r w:rsidR="00EA6F8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A62E9B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60195A9E" w14:textId="1D9C181B" w:rsid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7B65722" w14:textId="77777777" w:rsidR="00B44636" w:rsidRPr="00B44636" w:rsidRDefault="00B44636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939973B" w14:textId="77777777" w:rsidR="00B44636" w:rsidRPr="00B44636" w:rsidRDefault="00B44636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Ad.1.</w:t>
      </w:r>
    </w:p>
    <w:p w14:paraId="716B9124" w14:textId="5D08EFF0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Usvajanje Zapisnika sa </w:t>
      </w:r>
      <w:r w:rsidR="002221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="00A62E9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sjednice Upravnog vijeća</w:t>
      </w:r>
    </w:p>
    <w:p w14:paraId="46AC02B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FF040CD" w14:textId="3277F6CF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Uvodno obrazloženje je dao Marinko Pleskina, predsjednik. </w:t>
      </w:r>
    </w:p>
    <w:p w14:paraId="4EF2E604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6F16B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Nakon završene rasprave članovi Upravnog vijeća jednoglasno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donose slijedeći</w:t>
      </w:r>
    </w:p>
    <w:p w14:paraId="10903C7E" w14:textId="68D67966" w:rsidR="00B44636" w:rsidRPr="00B44636" w:rsidRDefault="00B44636" w:rsidP="006360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59934D1" w14:textId="77777777" w:rsidR="00144516" w:rsidRDefault="0014451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86D740F" w14:textId="3F442DAE" w:rsidR="00B44636" w:rsidRPr="00086E8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86E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Z A K LJ U Č A K</w:t>
      </w:r>
    </w:p>
    <w:p w14:paraId="6A0A2575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4BFAAF" w14:textId="6C026CAD" w:rsidR="00B44636" w:rsidRPr="00B44636" w:rsidRDefault="00B44636" w:rsidP="00EA6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Prihvaća se Zapisnik sa</w:t>
      </w:r>
      <w:r w:rsidR="00086E86"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  <w:r w:rsidR="00A62E9B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57DCC4BE" w14:textId="083F9630" w:rsid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A7157D4" w14:textId="77777777" w:rsidR="0028568F" w:rsidRPr="00B44636" w:rsidRDefault="0028568F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B749D91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Ad.2.</w:t>
      </w:r>
    </w:p>
    <w:p w14:paraId="618E6342" w14:textId="1008FB3C" w:rsidR="00787FD9" w:rsidRDefault="006C6962" w:rsidP="0078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C696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Odluka o prihvaćanju </w:t>
      </w:r>
      <w:r w:rsidR="00A62E9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</w:t>
      </w:r>
      <w:r w:rsidRPr="006C696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zvješća</w:t>
      </w:r>
      <w:r w:rsidR="00A62E9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radu</w:t>
      </w:r>
      <w:r w:rsidRPr="006C696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za 2020. godine</w:t>
      </w:r>
    </w:p>
    <w:p w14:paraId="7EADB232" w14:textId="77777777" w:rsidR="006C6962" w:rsidRPr="00B44636" w:rsidRDefault="006C6962" w:rsidP="00787FD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3CC10C" w14:textId="0D6F859E" w:rsidR="002B3F34" w:rsidRPr="00586719" w:rsidRDefault="00B44636" w:rsidP="0014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Ravnateljica Margarita Maruškić Kulaš izvijestila je članove Upravnog vijeće o</w:t>
      </w:r>
      <w:r w:rsidR="00787FD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71A9A">
        <w:rPr>
          <w:rFonts w:ascii="Times New Roman" w:eastAsia="Times New Roman" w:hAnsi="Times New Roman" w:cs="Times New Roman"/>
          <w:iCs/>
          <w:sz w:val="24"/>
          <w:szCs w:val="24"/>
        </w:rPr>
        <w:t>Izvješću o radu za 2020. godinu</w:t>
      </w:r>
      <w:r w:rsidR="005C292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C5A802E" w14:textId="6619A84D" w:rsidR="00EA6F8E" w:rsidRDefault="00787FD9" w:rsidP="002B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AAC15B" w14:textId="4DC88DE9" w:rsidR="00EA6F8E" w:rsidRDefault="00EA6F8E" w:rsidP="00EA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21F8F2EC" w14:textId="668C01F4" w:rsidR="00EA6F8E" w:rsidRDefault="00EA6F8E" w:rsidP="00EA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289B5" w14:textId="2D78DC9F" w:rsidR="002B3F34" w:rsidRPr="002B3F34" w:rsidRDefault="002B3F34" w:rsidP="002B3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AE76098" w14:textId="77777777" w:rsidR="005C1A42" w:rsidRDefault="005C1A42" w:rsidP="005C1A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5C9DDD7" w14:textId="6C260DAC" w:rsidR="002B3F34" w:rsidRPr="005C1A42" w:rsidRDefault="005C1A42" w:rsidP="005C1A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C1A42">
        <w:rPr>
          <w:rFonts w:ascii="Times New Roman" w:eastAsia="Times New Roman" w:hAnsi="Times New Roman" w:cs="Times New Roman"/>
          <w:i/>
          <w:iCs/>
          <w:sz w:val="24"/>
          <w:szCs w:val="24"/>
        </w:rPr>
        <w:t>I.</w:t>
      </w:r>
    </w:p>
    <w:p w14:paraId="2A598722" w14:textId="77777777" w:rsidR="00586719" w:rsidRPr="00586719" w:rsidRDefault="00586719" w:rsidP="00586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86719">
        <w:rPr>
          <w:rFonts w:ascii="Times New Roman" w:eastAsia="Times New Roman" w:hAnsi="Times New Roman" w:cs="Times New Roman"/>
          <w:i/>
          <w:iCs/>
          <w:sz w:val="24"/>
          <w:szCs w:val="24"/>
        </w:rPr>
        <w:t>Prihvaća se Izvješće o radu Javne ustanove AQUATIKA – SLATKOVODNI AKVARIJ KARLOVAC u 2020. godini.</w:t>
      </w:r>
    </w:p>
    <w:p w14:paraId="2FC3F1EA" w14:textId="47A1F04E" w:rsidR="005C1A42" w:rsidRPr="005C1A42" w:rsidRDefault="00586719" w:rsidP="00586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86719">
        <w:rPr>
          <w:rFonts w:ascii="Times New Roman" w:eastAsia="Times New Roman" w:hAnsi="Times New Roman" w:cs="Times New Roman"/>
          <w:i/>
          <w:iCs/>
          <w:sz w:val="24"/>
          <w:szCs w:val="24"/>
        </w:rPr>
        <w:t>Izvješće o radu Javne ustanove AQUATIKA – SLATKOVODNI AKVARIJ KARLOVAC u 2020. godini čini sastavni dio ove Odluke.</w:t>
      </w:r>
    </w:p>
    <w:p w14:paraId="0B247873" w14:textId="77777777" w:rsidR="005C1A42" w:rsidRPr="005C1A42" w:rsidRDefault="005C1A42" w:rsidP="005C1A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C1A42">
        <w:rPr>
          <w:rFonts w:ascii="Times New Roman" w:eastAsia="Times New Roman" w:hAnsi="Times New Roman" w:cs="Times New Roman"/>
          <w:i/>
          <w:iCs/>
          <w:sz w:val="24"/>
          <w:szCs w:val="24"/>
        </w:rPr>
        <w:t>II.</w:t>
      </w:r>
    </w:p>
    <w:p w14:paraId="7A58E76B" w14:textId="112D9079" w:rsidR="002B3F34" w:rsidRDefault="005C1A42" w:rsidP="005C1A4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C1A42">
        <w:rPr>
          <w:rFonts w:ascii="Times New Roman" w:eastAsia="Times New Roman" w:hAnsi="Times New Roman" w:cs="Times New Roman"/>
          <w:i/>
          <w:iCs/>
          <w:sz w:val="24"/>
          <w:szCs w:val="24"/>
        </w:rPr>
        <w:t>Ova Odluka stupa na snagu danom donošenja.</w:t>
      </w:r>
    </w:p>
    <w:p w14:paraId="1E2D740C" w14:textId="59F930CF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Ad.3.</w:t>
      </w:r>
    </w:p>
    <w:p w14:paraId="0F20767A" w14:textId="661445A0" w:rsidR="00B44636" w:rsidRDefault="00585699" w:rsidP="00B446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Razno</w:t>
      </w:r>
    </w:p>
    <w:p w14:paraId="72BD124C" w14:textId="77777777" w:rsidR="00437669" w:rsidRPr="00B44636" w:rsidRDefault="00437669" w:rsidP="00B446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60F224B" w14:textId="77777777" w:rsidR="00144516" w:rsidRPr="00144516" w:rsidRDefault="00144516" w:rsidP="00144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516">
        <w:rPr>
          <w:rFonts w:ascii="Times New Roman" w:hAnsi="Times New Roman" w:cs="Times New Roman"/>
          <w:sz w:val="24"/>
          <w:szCs w:val="24"/>
        </w:rPr>
        <w:t xml:space="preserve">Raspravljalo se o ostalim aktualnostima o radu JU Aquatika. </w:t>
      </w:r>
    </w:p>
    <w:p w14:paraId="0A190F53" w14:textId="77777777" w:rsidR="006C3635" w:rsidRDefault="006C3635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79A5B" w14:textId="2D5C7EB0" w:rsidR="00D540A7" w:rsidRPr="00D540A7" w:rsidRDefault="00D540A7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Završeno u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31D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0A796203" w14:textId="77777777" w:rsidR="00D540A7" w:rsidRPr="00D540A7" w:rsidRDefault="00D540A7" w:rsidP="00D540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2290"/>
        <w:gridCol w:w="3745"/>
      </w:tblGrid>
      <w:tr w:rsidR="00D540A7" w:rsidRPr="00D540A7" w14:paraId="2A76D069" w14:textId="77777777" w:rsidTr="00D63B4F">
        <w:tc>
          <w:tcPr>
            <w:tcW w:w="3124" w:type="dxa"/>
          </w:tcPr>
          <w:p w14:paraId="6DB1D578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74844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ZAPISNIK SASTAVIO</w:t>
            </w:r>
          </w:p>
          <w:p w14:paraId="617C334A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4C88EDF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Vlatko Kovačić, mag. </w:t>
            </w:r>
            <w:proofErr w:type="spellStart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iur</w:t>
            </w:r>
            <w:proofErr w:type="spellEnd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4D1DFDEB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14:paraId="12A2F26C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</w:t>
            </w:r>
          </w:p>
          <w:p w14:paraId="103AC8BE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UPRAVNOG VIJEĆA</w:t>
            </w:r>
          </w:p>
          <w:p w14:paraId="3A33DAA5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7B990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Marinko Pleskina, prof.</w:t>
            </w:r>
          </w:p>
        </w:tc>
      </w:tr>
    </w:tbl>
    <w:p w14:paraId="1CFE756C" w14:textId="77777777" w:rsidR="00D540A7" w:rsidRPr="00B44636" w:rsidRDefault="00D540A7" w:rsidP="00B44636">
      <w:pPr>
        <w:jc w:val="both"/>
      </w:pPr>
    </w:p>
    <w:p w14:paraId="47F14B13" w14:textId="77777777" w:rsidR="00B44636" w:rsidRPr="00B44636" w:rsidRDefault="00B44636" w:rsidP="00B44636">
      <w:pPr>
        <w:jc w:val="center"/>
      </w:pPr>
    </w:p>
    <w:sectPr w:rsidR="00B44636" w:rsidRPr="00B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6"/>
    <w:rsid w:val="00035D93"/>
    <w:rsid w:val="00086E86"/>
    <w:rsid w:val="00104A5A"/>
    <w:rsid w:val="00125EA1"/>
    <w:rsid w:val="00144516"/>
    <w:rsid w:val="0022213F"/>
    <w:rsid w:val="00226810"/>
    <w:rsid w:val="00267EE9"/>
    <w:rsid w:val="0028568F"/>
    <w:rsid w:val="002B3F34"/>
    <w:rsid w:val="002F30A4"/>
    <w:rsid w:val="00374ACE"/>
    <w:rsid w:val="003B31D6"/>
    <w:rsid w:val="003B46C8"/>
    <w:rsid w:val="00416856"/>
    <w:rsid w:val="00437669"/>
    <w:rsid w:val="00455727"/>
    <w:rsid w:val="00494EE0"/>
    <w:rsid w:val="00585699"/>
    <w:rsid w:val="00586719"/>
    <w:rsid w:val="005C1A42"/>
    <w:rsid w:val="005C2927"/>
    <w:rsid w:val="006360B8"/>
    <w:rsid w:val="00681E18"/>
    <w:rsid w:val="006C3635"/>
    <w:rsid w:val="006C6962"/>
    <w:rsid w:val="00724A02"/>
    <w:rsid w:val="00737EEF"/>
    <w:rsid w:val="00762F75"/>
    <w:rsid w:val="00787FD9"/>
    <w:rsid w:val="00807A32"/>
    <w:rsid w:val="00871A9A"/>
    <w:rsid w:val="00885530"/>
    <w:rsid w:val="00985A9F"/>
    <w:rsid w:val="009A7CB2"/>
    <w:rsid w:val="00A62E9B"/>
    <w:rsid w:val="00A64128"/>
    <w:rsid w:val="00B44636"/>
    <w:rsid w:val="00BA5C18"/>
    <w:rsid w:val="00BC3BE4"/>
    <w:rsid w:val="00BD5162"/>
    <w:rsid w:val="00C54E03"/>
    <w:rsid w:val="00D04EC2"/>
    <w:rsid w:val="00D540A7"/>
    <w:rsid w:val="00D62409"/>
    <w:rsid w:val="00DB3305"/>
    <w:rsid w:val="00DD7BC9"/>
    <w:rsid w:val="00DF2546"/>
    <w:rsid w:val="00E074BB"/>
    <w:rsid w:val="00E42219"/>
    <w:rsid w:val="00EA6F8E"/>
    <w:rsid w:val="00F671CA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C223"/>
  <w15:chartTrackingRefBased/>
  <w15:docId w15:val="{20A241B3-D39D-4EEC-9AD6-7E9214F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4463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Vlatko Kovačić</cp:lastModifiedBy>
  <cp:revision>3</cp:revision>
  <dcterms:created xsi:type="dcterms:W3CDTF">2021-02-22T12:47:00Z</dcterms:created>
  <dcterms:modified xsi:type="dcterms:W3CDTF">2021-02-22T12:49:00Z</dcterms:modified>
</cp:coreProperties>
</file>