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C3DB" w14:textId="77777777" w:rsidR="00B44636" w:rsidRPr="00B44636" w:rsidRDefault="00B44636" w:rsidP="00B4463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538675A9" w14:textId="77777777" w:rsidR="00B44636" w:rsidRP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JAVNA USTANOVA AQUATIKA – SLATKOVODNI AKVARIJ KARLOVAC</w:t>
      </w:r>
    </w:p>
    <w:p w14:paraId="685CAAB6" w14:textId="5FFF0896" w:rsid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UPRAVNO VIJEĆE</w:t>
      </w:r>
    </w:p>
    <w:p w14:paraId="55F94A0B" w14:textId="77777777" w:rsidR="00CB16D3" w:rsidRPr="00B44636" w:rsidRDefault="00CB16D3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0DEB8C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123520" w14:textId="77777777" w:rsidR="00B44636" w:rsidRPr="00B44636" w:rsidRDefault="00B44636" w:rsidP="00B446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  A  P  I  S  N  I  K </w:t>
      </w:r>
    </w:p>
    <w:p w14:paraId="188CC93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12756" w14:textId="24B1638F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sa 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 Upravnog vijeća Javne ustanove Aquatika – SLATKOVODNI AKVARIJ KARLOVAC, održane 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>elektronički</w:t>
      </w:r>
      <w:r w:rsidR="006360B8">
        <w:rPr>
          <w:rFonts w:ascii="Times New Roman" w:eastAsia="Times New Roman" w:hAnsi="Times New Roman" w:cs="Times New Roman"/>
          <w:iCs/>
          <w:sz w:val="24"/>
          <w:szCs w:val="24"/>
        </w:rPr>
        <w:t>m putem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dana </w:t>
      </w:r>
      <w:r w:rsidR="00A62E9B">
        <w:rPr>
          <w:rFonts w:ascii="Times New Roman" w:eastAsia="Times New Roman" w:hAnsi="Times New Roman" w:cs="Times New Roman"/>
          <w:iCs/>
          <w:sz w:val="24"/>
          <w:szCs w:val="24"/>
        </w:rPr>
        <w:t>18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ožujka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 godine s početkom rada u 14:00 sati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putem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 xml:space="preserve"> 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programa.</w:t>
      </w:r>
    </w:p>
    <w:p w14:paraId="691F09F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CD84EB" w14:textId="42AB7213" w:rsidR="00B44636" w:rsidRPr="00B44636" w:rsidRDefault="00B44636" w:rsidP="00B44636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Nazočni članovi Upravnog vijeća koji su sudjelovali u radu sjednice putem</w:t>
      </w:r>
      <w:r w:rsidR="00D62409" w:rsidRP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75711CCF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Marinko Pleskina, predsjednik, Dražen Oraić, zamjenik predsjednika, Igor Salopek,</w:t>
      </w:r>
    </w:p>
    <w:p w14:paraId="0F6B318E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Mirjana Stanišić i Goran Jakšić.</w:t>
      </w:r>
    </w:p>
    <w:p w14:paraId="1E58CDE9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E01565" w14:textId="3F0C6B51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 Upravnog vijeća koji nije sudjelovao u radu sjednice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62A1B4E8" w14:textId="77777777" w:rsidR="00B44636" w:rsidRPr="00B44636" w:rsidRDefault="00B44636" w:rsidP="00B4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Nitko.</w:t>
      </w:r>
    </w:p>
    <w:p w14:paraId="70A613BA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4FB28B" w14:textId="26CBCD28" w:rsidR="00B44636" w:rsidRPr="00B44636" w:rsidRDefault="00B44636" w:rsidP="006360B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Ostali nazočni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Zoom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programa: Margarita Maruškić Kulaš, ravnateljica i Vlatko Kovačić, tajnik </w:t>
      </w:r>
      <w:r w:rsidR="00455727">
        <w:rPr>
          <w:rFonts w:ascii="Times New Roman" w:eastAsia="Times New Roman" w:hAnsi="Times New Roman" w:cs="Times New Roman"/>
          <w:iCs/>
          <w:sz w:val="24"/>
          <w:szCs w:val="24"/>
        </w:rPr>
        <w:t>Upravnog vijeća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814E9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B0FDB9" w14:textId="217E8443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Predsjednik je utvrdio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kvorum i 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da su sjednici prisutni svi članovi Upravnog vijeća (</w:t>
      </w:r>
      <w:r w:rsidR="0028568F">
        <w:rPr>
          <w:rFonts w:ascii="Times New Roman" w:eastAsia="Times New Roman" w:hAnsi="Times New Roman" w:cs="Times New Roman"/>
          <w:i/>
          <w:sz w:val="24"/>
          <w:szCs w:val="24"/>
        </w:rPr>
        <w:t>5 članova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i predložio slijedeći </w:t>
      </w:r>
    </w:p>
    <w:p w14:paraId="2202A09D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D86AFE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sz w:val="24"/>
          <w:szCs w:val="24"/>
        </w:rPr>
        <w:t>D N E V N I   R E D</w:t>
      </w:r>
    </w:p>
    <w:p w14:paraId="5E8D88CF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654AC" w14:textId="40B09AE6" w:rsidR="00B44636" w:rsidRDefault="00B44636" w:rsidP="00B44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Usvajanje Zapisnika s 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sjednice, </w:t>
      </w:r>
    </w:p>
    <w:p w14:paraId="70A52FED" w14:textId="53B921EF" w:rsidR="00CB16D3" w:rsidRPr="00CB16D3" w:rsidRDefault="00CB16D3" w:rsidP="00CB16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Cs/>
          <w:sz w:val="24"/>
          <w:szCs w:val="24"/>
        </w:rPr>
        <w:t>Odluka o donošenju Pravilnika o provedbi postupaka jednostavne nabave</w:t>
      </w:r>
      <w:r w:rsidR="00BF4B9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0C2C78A8" w14:textId="0057C1F8" w:rsidR="00CB16D3" w:rsidRPr="00CB16D3" w:rsidRDefault="00CB16D3" w:rsidP="00CB16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Cs/>
          <w:sz w:val="24"/>
          <w:szCs w:val="24"/>
        </w:rPr>
        <w:t>Odluka o donošenju Pravilnika o unutarnjem ustrojstvu i načinu rada</w:t>
      </w:r>
      <w:r w:rsidR="00BF4B9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11D8BB1" w14:textId="41B8E909" w:rsidR="00CB16D3" w:rsidRPr="00CB16D3" w:rsidRDefault="00CB16D3" w:rsidP="00CB16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Hlk67570834"/>
      <w:r w:rsidRPr="00CB16D3">
        <w:rPr>
          <w:rFonts w:ascii="Times New Roman" w:eastAsia="Times New Roman" w:hAnsi="Times New Roman" w:cs="Times New Roman"/>
          <w:iCs/>
          <w:sz w:val="24"/>
          <w:szCs w:val="24"/>
        </w:rPr>
        <w:t>Odluka o koeficijentima za radna mjesta i o visini osnovice za određivanje plaće</w:t>
      </w:r>
      <w:r w:rsidR="00BF4B9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bookmarkEnd w:id="0"/>
    <w:p w14:paraId="0584C3CB" w14:textId="6DD0E2F9" w:rsidR="00CB16D3" w:rsidRPr="00CB16D3" w:rsidRDefault="00CB16D3" w:rsidP="00CB16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Cs/>
          <w:sz w:val="24"/>
          <w:szCs w:val="24"/>
        </w:rPr>
        <w:t>Odluka o početku provedbe postupka jednostavne nabave ev.br.005-JN-21, Održavanje termotehničkih instalacija</w:t>
      </w:r>
      <w:r w:rsidR="00BF4B9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523332E9" w14:textId="01A0577B" w:rsidR="00CB16D3" w:rsidRPr="00B44636" w:rsidRDefault="00CB16D3" w:rsidP="00CB16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Cs/>
          <w:sz w:val="24"/>
          <w:szCs w:val="24"/>
        </w:rPr>
        <w:t>Informacija o dobivanju suglasnosti na Izvješće za 4.godinu rada nakon projekta</w:t>
      </w:r>
      <w:r w:rsidR="00BF4B9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B627104" w14:textId="0A515D43" w:rsidR="00B44636" w:rsidRPr="00B44636" w:rsidRDefault="00B44636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Razno.                         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A96A24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DD944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 predloženi Dnevni red nije bilo primjedbi i dopuna.</w:t>
      </w:r>
    </w:p>
    <w:p w14:paraId="328E50FE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C5FB04" w14:textId="599892D3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Članovi Upravnog vijeća jednoglasno su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donijeli:</w:t>
      </w:r>
    </w:p>
    <w:p w14:paraId="7E3B7AA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DD4D55" w14:textId="43B259BE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LJ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</w:p>
    <w:p w14:paraId="26EC88AD" w14:textId="77777777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4423AC" w14:textId="08624AF2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Prihvaća se predloženi Dnevni red </w:t>
      </w:r>
      <w:r w:rsidR="00EA6F8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CB16D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60195A9E" w14:textId="1D9C181B" w:rsid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B65722" w14:textId="579A62E2" w:rsid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8D05E9A" w14:textId="4CCA265E" w:rsidR="00CB16D3" w:rsidRDefault="00CB16D3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22EB79F" w14:textId="55470F93" w:rsidR="00CB16D3" w:rsidRDefault="00CB16D3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939973B" w14:textId="77777777" w:rsidR="00B44636" w:rsidRP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Ad.1.</w:t>
      </w:r>
    </w:p>
    <w:p w14:paraId="716B9124" w14:textId="1A07BDE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Usvajanje Zapisnika sa </w:t>
      </w:r>
      <w:r w:rsidR="002221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="00CB16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sjednice Upravnog vijeća</w:t>
      </w:r>
    </w:p>
    <w:p w14:paraId="46AC02B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FF040CD" w14:textId="0F0C9368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Uvodno obrazloženje je dao Marinko Pleskina, predsjednik. </w:t>
      </w:r>
    </w:p>
    <w:p w14:paraId="4EF2E604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0239C0B" w14:textId="77777777" w:rsidR="00C855D0" w:rsidRDefault="00C855D0" w:rsidP="00C85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10903C7E" w14:textId="68D67966" w:rsidR="00B44636" w:rsidRPr="00B44636" w:rsidRDefault="00B44636" w:rsidP="006360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86D740F" w14:textId="54A56CEF" w:rsidR="00B44636" w:rsidRPr="00086E8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86E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 A K LJ U Č A K</w:t>
      </w:r>
    </w:p>
    <w:p w14:paraId="6A0A2575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4BFAAF" w14:textId="7D192B2D" w:rsidR="00B44636" w:rsidRPr="00B44636" w:rsidRDefault="00B44636" w:rsidP="00EA6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Prihvaća se Zapisnik sa</w:t>
      </w:r>
      <w:r w:rsidR="00086E86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 w:rsidR="00CB16D3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57DCC4BE" w14:textId="083F9630" w:rsid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A7157D4" w14:textId="77777777" w:rsidR="0028568F" w:rsidRPr="00B44636" w:rsidRDefault="0028568F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B749D91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Ad.2.</w:t>
      </w:r>
    </w:p>
    <w:p w14:paraId="7EADB232" w14:textId="2F7A95F9" w:rsidR="006C6962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Odluka o donošenju Pravilnika o provedbi postupaka jednostavne nabave</w:t>
      </w:r>
    </w:p>
    <w:p w14:paraId="0CD83AD1" w14:textId="77777777" w:rsidR="00CB16D3" w:rsidRPr="00B44636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101955" w14:textId="707FB5E0" w:rsidR="00CB16D3" w:rsidRDefault="00B44636" w:rsidP="00DB33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Ravnateljica Margarita Maruškić Kulaš 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predstavila je Pravilnik </w:t>
      </w:r>
      <w:r w:rsidR="00CB16D3" w:rsidRPr="00CB16D3">
        <w:rPr>
          <w:rFonts w:ascii="Times New Roman" w:eastAsia="Times New Roman" w:hAnsi="Times New Roman" w:cs="Times New Roman"/>
          <w:iCs/>
          <w:sz w:val="24"/>
          <w:szCs w:val="24"/>
        </w:rPr>
        <w:t>o provedbi postupaka jednostavne nabave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00D849A8" w14:textId="77777777" w:rsidR="00CB16D3" w:rsidRDefault="00CB16D3" w:rsidP="00DB33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AAC15B" w14:textId="4DC88DE9" w:rsidR="00EA6F8E" w:rsidRDefault="00EA6F8E" w:rsidP="00EA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1F8F2EC" w14:textId="668C01F4" w:rsidR="00EA6F8E" w:rsidRDefault="00EA6F8E" w:rsidP="00EA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289B5" w14:textId="2D78DC9F" w:rsidR="002B3F34" w:rsidRPr="002B3F34" w:rsidRDefault="002B3F34" w:rsidP="002B3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B3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AE76098" w14:textId="77777777" w:rsidR="005C1A42" w:rsidRDefault="005C1A42" w:rsidP="005C1A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12FE45B" w14:textId="77777777" w:rsidR="00CB16D3" w:rsidRP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/>
          <w:iCs/>
          <w:sz w:val="24"/>
          <w:szCs w:val="24"/>
        </w:rPr>
        <w:t>I.</w:t>
      </w:r>
    </w:p>
    <w:p w14:paraId="455836AC" w14:textId="77777777" w:rsidR="00CB16D3" w:rsidRPr="00CB16D3" w:rsidRDefault="00CB16D3" w:rsidP="00BF4B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/>
          <w:iCs/>
          <w:sz w:val="24"/>
          <w:szCs w:val="24"/>
        </w:rPr>
        <w:t>Donosi se Pravilnik provedbi postupaka jednostavne nabave.</w:t>
      </w:r>
    </w:p>
    <w:p w14:paraId="6436467D" w14:textId="77777777" w:rsidR="00CB16D3" w:rsidRPr="00CB16D3" w:rsidRDefault="00CB16D3" w:rsidP="00BF4B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/>
          <w:iCs/>
          <w:sz w:val="24"/>
          <w:szCs w:val="24"/>
        </w:rPr>
        <w:t>Pravilnik o provedbi postupaka jednostavne nabave čini sastavni dio ove Odluke.</w:t>
      </w:r>
    </w:p>
    <w:p w14:paraId="113B19BB" w14:textId="77777777" w:rsidR="00CB16D3" w:rsidRP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356D920" w14:textId="77777777" w:rsidR="00CB16D3" w:rsidRP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/>
          <w:iCs/>
          <w:sz w:val="24"/>
          <w:szCs w:val="24"/>
        </w:rPr>
        <w:t>II.</w:t>
      </w:r>
    </w:p>
    <w:p w14:paraId="3C4D18A6" w14:textId="77777777" w:rsidR="00CB16D3" w:rsidRDefault="00CB16D3" w:rsidP="00BF4B9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Ova Odluka stupa na snagu danom donošenja. </w:t>
      </w:r>
    </w:p>
    <w:p w14:paraId="7D05FAE4" w14:textId="77777777" w:rsid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365FE36" w14:textId="77777777" w:rsid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E2D740C" w14:textId="0F8EF6CF" w:rsidR="00B44636" w:rsidRDefault="00B44636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Ad.3.</w:t>
      </w:r>
    </w:p>
    <w:p w14:paraId="7A9F2E0D" w14:textId="4370144E" w:rsid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b/>
          <w:iCs/>
          <w:sz w:val="24"/>
          <w:szCs w:val="24"/>
        </w:rPr>
        <w:t>Odluka o donošenju Pravilnika o unutarnjem ustrojstvu i načinu rada</w:t>
      </w:r>
    </w:p>
    <w:p w14:paraId="3DC7D54B" w14:textId="7E37A890" w:rsidR="00CB16D3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CD94CD7" w14:textId="6E713BF2" w:rsidR="008A102A" w:rsidRDefault="00CB16D3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Margarita Maruškić Kulaš predstavila je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B16D3">
        <w:rPr>
          <w:rFonts w:ascii="Times New Roman" w:eastAsia="Times New Roman" w:hAnsi="Times New Roman" w:cs="Times New Roman"/>
          <w:bCs/>
          <w:iCs/>
          <w:sz w:val="24"/>
          <w:szCs w:val="24"/>
        </w:rPr>
        <w:t>Pravilnik o unutarnjem ustrojstvu i načinu rada</w:t>
      </w:r>
      <w:r w:rsidR="008A10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JU </w:t>
      </w:r>
      <w:proofErr w:type="spellStart"/>
      <w:r w:rsidR="008A102A">
        <w:rPr>
          <w:rFonts w:ascii="Times New Roman" w:eastAsia="Times New Roman" w:hAnsi="Times New Roman" w:cs="Times New Roman"/>
          <w:bCs/>
          <w:iCs/>
          <w:sz w:val="24"/>
          <w:szCs w:val="24"/>
        </w:rPr>
        <w:t>Aquatike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8A10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77794690" w14:textId="02950CB6" w:rsid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A84A6" w14:textId="77777777" w:rsid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B15421D" w14:textId="2EAFAB26" w:rsid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1CA75" w14:textId="77777777" w:rsid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4C254D71" w14:textId="64D0BE6C" w:rsidR="008A102A" w:rsidRP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 D L U K U</w:t>
      </w:r>
    </w:p>
    <w:p w14:paraId="4E18B8E6" w14:textId="77777777" w:rsidR="008A102A" w:rsidRP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57A2905" w14:textId="77777777" w:rsidR="008A102A" w:rsidRP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i/>
          <w:iCs/>
          <w:sz w:val="24"/>
          <w:szCs w:val="24"/>
        </w:rPr>
        <w:t>I.</w:t>
      </w:r>
    </w:p>
    <w:p w14:paraId="5A847A02" w14:textId="77777777" w:rsidR="008A102A" w:rsidRPr="008A102A" w:rsidRDefault="008A102A" w:rsidP="008A1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i/>
          <w:iCs/>
          <w:sz w:val="24"/>
          <w:szCs w:val="24"/>
        </w:rPr>
        <w:t>Donosi se Pravilnik o unutarnjem ustrojstvu i načinu rada Javne ustanove AQUATIKA – SLATKOVODNI AKVARIJ KARLOVAC.</w:t>
      </w:r>
    </w:p>
    <w:p w14:paraId="27498CB9" w14:textId="77777777" w:rsidR="008A102A" w:rsidRPr="008A102A" w:rsidRDefault="008A102A" w:rsidP="008A1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i/>
          <w:iCs/>
          <w:sz w:val="24"/>
          <w:szCs w:val="24"/>
        </w:rPr>
        <w:t>Pravilnik o unutarnjem ustrojstvu i načinu rada Javne ustanove AQUATIKA – SLATKOVODNI AKVARIJ KARLOVAC čini sastavni dio ove Odluke.</w:t>
      </w:r>
    </w:p>
    <w:p w14:paraId="4BA8618F" w14:textId="77777777" w:rsidR="008A102A" w:rsidRP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5B38850" w14:textId="77777777" w:rsidR="008A102A" w:rsidRP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i/>
          <w:iCs/>
          <w:sz w:val="24"/>
          <w:szCs w:val="24"/>
        </w:rPr>
        <w:t>II.</w:t>
      </w:r>
    </w:p>
    <w:p w14:paraId="238124FA" w14:textId="77777777" w:rsidR="008A102A" w:rsidRPr="008A102A" w:rsidRDefault="008A102A" w:rsidP="008A1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Ova Odluka stupa na snagu danom donošenja. </w:t>
      </w:r>
    </w:p>
    <w:p w14:paraId="2445984A" w14:textId="77777777" w:rsid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EA81F" w14:textId="77777777" w:rsidR="008A102A" w:rsidRP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55AD3BE" w14:textId="77777777" w:rsid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Ad.4.</w:t>
      </w:r>
    </w:p>
    <w:p w14:paraId="4AA383DA" w14:textId="0879CB56" w:rsid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A102A">
        <w:rPr>
          <w:rFonts w:ascii="Times New Roman" w:eastAsia="Times New Roman" w:hAnsi="Times New Roman" w:cs="Times New Roman"/>
          <w:b/>
          <w:iCs/>
          <w:sz w:val="24"/>
          <w:szCs w:val="24"/>
        </w:rPr>
        <w:t>Odluka o koeficijentima za radna mjesta i o visini osnovice za određivanje plaće</w:t>
      </w:r>
    </w:p>
    <w:p w14:paraId="437A5545" w14:textId="4726064B" w:rsidR="008A102A" w:rsidRDefault="008A102A" w:rsidP="008A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8CC3700" w14:textId="61CC8969" w:rsidR="008A102A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16D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Ravnateljica Margarita Maruškić Kulaš predstavila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 izmjene </w:t>
      </w:r>
      <w:r w:rsidRPr="008A102A">
        <w:rPr>
          <w:rFonts w:ascii="Times New Roman" w:eastAsia="Times New Roman" w:hAnsi="Times New Roman" w:cs="Times New Roman"/>
          <w:bCs/>
          <w:iCs/>
          <w:sz w:val="24"/>
          <w:szCs w:val="24"/>
        </w:rPr>
        <w:t>Odluk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Pr="008A10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koeficijentima za radna mjesta i o visini osnovice za određivanje plaće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EC06BC4" w14:textId="36F32A40" w:rsidR="008A102A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ED72FEE" w14:textId="77777777" w:rsidR="008A102A" w:rsidRDefault="008A102A" w:rsidP="008A1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29A8B065" w14:textId="0056A611" w:rsidR="008A102A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A7151B0" w14:textId="77777777" w:rsidR="008A102A" w:rsidRPr="004C4FA1" w:rsidRDefault="008A102A" w:rsidP="008A1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ODLUKU </w:t>
      </w:r>
    </w:p>
    <w:p w14:paraId="4DB32CEF" w14:textId="2857B29E" w:rsidR="008A102A" w:rsidRPr="004C4FA1" w:rsidRDefault="008A102A" w:rsidP="008A1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o koeficijentima za radna mjesta i o visini osnovice za određivanje plaće </w:t>
      </w:r>
    </w:p>
    <w:p w14:paraId="6DCFB7F8" w14:textId="77777777" w:rsidR="008A102A" w:rsidRPr="004C4FA1" w:rsidRDefault="008A102A" w:rsidP="008A1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 radnike u Javnoj ustanovi </w:t>
      </w:r>
      <w:r w:rsidRPr="004C4F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AQUATIKA – SLATKOVODNI AKVARIJ KARLOVAC</w:t>
      </w:r>
    </w:p>
    <w:p w14:paraId="54D19B8E" w14:textId="77777777" w:rsidR="008A102A" w:rsidRPr="004C4FA1" w:rsidRDefault="008A102A" w:rsidP="008A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5692859D" w14:textId="77777777" w:rsidR="008A102A" w:rsidRPr="00D7362C" w:rsidRDefault="008A102A" w:rsidP="008A1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7362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Članak 1.</w:t>
      </w:r>
    </w:p>
    <w:p w14:paraId="4130A9E5" w14:textId="77777777" w:rsidR="008A102A" w:rsidRPr="004C4FA1" w:rsidRDefault="008A102A" w:rsidP="008A1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Ovom Odlukom utvrđuju se koeficijenti za radna mjesta i visina osnovice za određivanje plaće, te dodaci na plaću za radnike u Javnoj ustanovi AQUATIKA – SLATKOVODNI AKVARIJ KARLOVAC (u daljnjem tekstu: Ustanova). Koeficijenti za radna mjesta utvrđuju se kako slijedi u tablici: </w:t>
      </w:r>
    </w:p>
    <w:p w14:paraId="02F29B80" w14:textId="77777777" w:rsidR="008A102A" w:rsidRPr="004C4FA1" w:rsidRDefault="008A102A" w:rsidP="008A102A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04420CB" w14:textId="77777777" w:rsidR="008A102A" w:rsidRPr="00D7362C" w:rsidRDefault="008A102A" w:rsidP="008A102A">
      <w:pPr>
        <w:keepNext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D7362C">
        <w:rPr>
          <w:rFonts w:ascii="Times New Roman" w:eastAsia="Times New Roman" w:hAnsi="Times New Roman" w:cs="Times New Roman"/>
          <w:i/>
          <w:iCs/>
        </w:rPr>
        <w:t>RAVNATELJ USTANOVE</w:t>
      </w:r>
    </w:p>
    <w:p w14:paraId="40AAD46E" w14:textId="77777777" w:rsidR="008A102A" w:rsidRPr="004C4FA1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6" w:type="dxa"/>
          <w:right w:w="136" w:type="dxa"/>
        </w:tblCellMar>
        <w:tblLook w:val="04A0" w:firstRow="1" w:lastRow="0" w:firstColumn="1" w:lastColumn="0" w:noHBand="0" w:noVBand="1"/>
      </w:tblPr>
      <w:tblGrid>
        <w:gridCol w:w="639"/>
        <w:gridCol w:w="1434"/>
        <w:gridCol w:w="822"/>
        <w:gridCol w:w="1238"/>
        <w:gridCol w:w="2351"/>
        <w:gridCol w:w="2513"/>
      </w:tblGrid>
      <w:tr w:rsidR="008A102A" w:rsidRPr="00D7362C" w14:paraId="60701BD3" w14:textId="77777777" w:rsidTr="008A102A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51C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bookmarkStart w:id="1" w:name="_Hlk269373078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Red</w:t>
            </w:r>
          </w:p>
          <w:p w14:paraId="5EE24CF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259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Naziv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mjesta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7EC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izvrši-telja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7F7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Koeficijent</w:t>
            </w:r>
            <w:proofErr w:type="spellEnd"/>
          </w:p>
          <w:p w14:paraId="6259FD0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E41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STANDARDNA MJERILA</w:t>
            </w:r>
          </w:p>
          <w:p w14:paraId="477ACA5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vrsta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usavršavanja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ostala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vještine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EA2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OPIS POSLOVA RADNOG MJESTA</w:t>
            </w:r>
          </w:p>
        </w:tc>
        <w:bookmarkEnd w:id="1"/>
      </w:tr>
      <w:tr w:rsidR="008A102A" w:rsidRPr="00D7362C" w14:paraId="5DDB28A4" w14:textId="77777777" w:rsidTr="008A102A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90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A13448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3D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FF76BE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RAVNATELJ</w:t>
            </w:r>
          </w:p>
          <w:p w14:paraId="61F343E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C7FC2B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C5EA8B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67C8A4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01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48BE22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  <w:p w14:paraId="7570FA4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0A3DF0B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F6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EEB999A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4,80</w:t>
            </w:r>
          </w:p>
          <w:p w14:paraId="1F7068D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77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0B85838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prirodnih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biotehničkih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društvenih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znanosti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biomedicine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zdravstva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s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pet (5)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rukovodećim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mjestima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1C136B5F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300ADE20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2BF8377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6C74686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48D73780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6F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  <w:p w14:paraId="550BEC12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ustrojava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456C41EF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predstavlja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zastupa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poduzima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pravne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ime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račun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skladu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ovlastima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sukladno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Zakonu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aktom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osnivanju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Statutom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652A4E08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odgovara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zakonitost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financijsko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3006B70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brine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ostvarenju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ciljeva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strane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brine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razvoju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62267C0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odlučuje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stjecanju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otuđenju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opterećenju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imovine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čija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pojedinačna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vrijednost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ne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prelazi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iznos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od 100.000,00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kuna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9721327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predlaže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Upravnom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vijeću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Statut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opće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akte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lastRenderedPageBreak/>
              <w:t>sukladno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Zakonu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ovom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Statutu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855B8DA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predlaže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Upravnom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vijeću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Pravilnik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unutarnjem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ustrojstvu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načinu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BA15C6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odlučuje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odnosu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svim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pravima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odnosa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ostalih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zaposlenika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sukladno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Pravilniku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unutarnjem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ustrojstvu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načinu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863F4F9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donosi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odluke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skladu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DB9EEF7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predlaže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Upravnom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vijeću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mjere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unaprjeđenje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11152F8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predlaže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Upravnom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vijeću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plan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razvoja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financijski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plan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0A8DABF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odluke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Upravnog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vijeća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drugih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tijela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se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odnose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08DCA563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potpisuje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ugovore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sklapa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3C16BD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usklađuje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proces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putem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općih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pismenih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naloga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kao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neposrednih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usmenih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naloga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voditeljima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ustrojstvenih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jedinica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a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potrebi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drugim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zaposlenicima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daje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radnicima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naloge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izvršenje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zadataka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daje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upute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koordinira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E528BF0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imenuje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razrješava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pomoćna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tijela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povjerenstva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odbore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)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pojedinih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svog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djelokruga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3FCF73EB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odlučuje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pravima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radnika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osnovi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49ED06C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odlučuje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podacima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koji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predstavljaju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tajnu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se ne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smiju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objaviti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BAE6EB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utvrđene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zakonom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Statutom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lastRenderedPageBreak/>
              <w:t>drugim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općim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aktima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.</w:t>
            </w:r>
          </w:p>
        </w:tc>
      </w:tr>
    </w:tbl>
    <w:p w14:paraId="3BB30F91" w14:textId="77777777" w:rsidR="008A102A" w:rsidRPr="004C4FA1" w:rsidRDefault="008A102A" w:rsidP="008A102A">
      <w:pPr>
        <w:spacing w:after="200" w:line="276" w:lineRule="auto"/>
        <w:rPr>
          <w:rFonts w:ascii="Times New Roman" w:eastAsia="Calibri" w:hAnsi="Times New Roman" w:cs="Times New Roman"/>
          <w:i/>
          <w:iCs/>
        </w:rPr>
      </w:pPr>
    </w:p>
    <w:p w14:paraId="5F690E68" w14:textId="77777777" w:rsidR="008A102A" w:rsidRPr="00D7362C" w:rsidRDefault="008A102A" w:rsidP="008A102A">
      <w:pPr>
        <w:keepNext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D7362C">
        <w:rPr>
          <w:rFonts w:ascii="Times New Roman" w:eastAsia="Times New Roman" w:hAnsi="Times New Roman" w:cs="Times New Roman"/>
          <w:i/>
          <w:iCs/>
        </w:rPr>
        <w:t xml:space="preserve">SLUŽBA ZA MARKETING </w:t>
      </w:r>
    </w:p>
    <w:p w14:paraId="5C5A98BA" w14:textId="77777777" w:rsidR="008A102A" w:rsidRPr="004C4FA1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6" w:type="dxa"/>
          <w:right w:w="136" w:type="dxa"/>
        </w:tblCellMar>
        <w:tblLook w:val="04A0" w:firstRow="1" w:lastRow="0" w:firstColumn="1" w:lastColumn="0" w:noHBand="0" w:noVBand="1"/>
      </w:tblPr>
      <w:tblGrid>
        <w:gridCol w:w="639"/>
        <w:gridCol w:w="1507"/>
        <w:gridCol w:w="822"/>
        <w:gridCol w:w="1238"/>
        <w:gridCol w:w="2296"/>
        <w:gridCol w:w="2495"/>
      </w:tblGrid>
      <w:tr w:rsidR="008A102A" w:rsidRPr="004C4FA1" w14:paraId="3CC885FD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F57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Red</w:t>
            </w:r>
          </w:p>
          <w:p w14:paraId="525253D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F36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Naziv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mjesta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E59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izvrši-telja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25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Koeficijent</w:t>
            </w:r>
            <w:proofErr w:type="spellEnd"/>
          </w:p>
          <w:p w14:paraId="7681AC3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53B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STANDARDNA MJERILA</w:t>
            </w:r>
          </w:p>
          <w:p w14:paraId="4BCD45C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vrsta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usavršavanja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ostala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vještine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F8B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OPIS POSLOVA RADNOG MJESTA</w:t>
            </w:r>
          </w:p>
        </w:tc>
      </w:tr>
      <w:tr w:rsidR="008A102A" w:rsidRPr="004C4FA1" w14:paraId="46F2D814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32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018A59D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36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485E39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VODITELJ SLUŽBE ZA MARKETING</w:t>
            </w:r>
          </w:p>
          <w:p w14:paraId="5F78412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3674C2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CE0703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93DF33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A1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CCBF97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  <w:p w14:paraId="582D981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683109C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D4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D3EC530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3,60</w:t>
            </w:r>
          </w:p>
          <w:p w14:paraId="0C1F7A1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5C7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F930D7A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ekonomije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marketingu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prodaji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0778E487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43E3D567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167E9967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11CFB4C0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34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  <w:p w14:paraId="41FDA144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strategiju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marketinga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3A20928F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istraživanje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tržišta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0EA33E29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razvoj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proizvoda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usluge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79465F1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kreira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politiku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cijena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03178720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prodaju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38A78F6C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izvještaje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prodajnim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rezultatima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0F35EFF1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prijedloge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unaprjeđenja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prodaje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342A288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kreira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promociju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4E61F4CD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prezentira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Ustanovu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sajmovima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prikladnim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događanjima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EF93B8F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zadužen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odnose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javnošću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A6EA3AE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komunikacijski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plan,</w:t>
            </w:r>
          </w:p>
          <w:p w14:paraId="618A3608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komunicira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stručnim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dionicima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grupama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zainteresiranih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korištenje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konferencijske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dvorane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ostalih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prostora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0E47B95C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sadržaj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Internet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stranicama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odgovoran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je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09EB9D6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suradnji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suradnikom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financije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administrativne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natječajnu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 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dokumentaciju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44C4885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odgovoran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tematskih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lastRenderedPageBreak/>
              <w:t>izložbi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istima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4D86E0DF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međunarodne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natječaje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-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.</w:t>
            </w:r>
          </w:p>
          <w:p w14:paraId="4A6D9A96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</w:p>
          <w:p w14:paraId="69D04295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</w:p>
          <w:p w14:paraId="7597430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</w:tc>
      </w:tr>
      <w:tr w:rsidR="008A102A" w:rsidRPr="004C4FA1" w14:paraId="20DF8BBA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93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162BC8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3.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D66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9BC7ED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PRODAVAČ</w:t>
            </w:r>
          </w:p>
          <w:p w14:paraId="4F5AF25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6F0F032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DF83D4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75334B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B1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351424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</w:t>
            </w:r>
          </w:p>
          <w:p w14:paraId="4F67D88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DEBC61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F3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957034A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2,00</w:t>
            </w:r>
          </w:p>
          <w:p w14:paraId="7A261B9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39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84ECF3A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četverogodišnje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općeobrazovno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gimnazija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strukovno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srednjoškolsko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sektora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: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ekonomija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trgovina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administracija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turizam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ugostiteljstvo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6270CFD1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1CE16669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0E2289B0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5E08D99C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2A1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  <w:p w14:paraId="2009585A" w14:textId="77777777" w:rsidR="008A102A" w:rsidRPr="00D7362C" w:rsidRDefault="008A102A" w:rsidP="008A10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prodaju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ulaznica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ostalih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usluga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pruža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Ustanova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18F48EB" w14:textId="77777777" w:rsidR="008A102A" w:rsidRPr="00D7362C" w:rsidRDefault="008A102A" w:rsidP="008A10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suvenirnice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prodaju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suvenirnici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0ED1925" w14:textId="77777777" w:rsidR="008A102A" w:rsidRPr="00D7362C" w:rsidRDefault="008A102A" w:rsidP="008A10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kalkulacije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2EA55A3" w14:textId="77777777" w:rsidR="008A102A" w:rsidRPr="00D7362C" w:rsidRDefault="008A102A" w:rsidP="008A10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za marketing,</w:t>
            </w:r>
          </w:p>
          <w:p w14:paraId="22E44D12" w14:textId="77777777" w:rsidR="008A102A" w:rsidRPr="00D7362C" w:rsidRDefault="008A102A" w:rsidP="008A10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pruža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informacije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posjetiteljima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(u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okviru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info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deska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).</w:t>
            </w:r>
          </w:p>
          <w:p w14:paraId="2B6D72F3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</w:tc>
      </w:tr>
      <w:tr w:rsidR="008A102A" w:rsidRPr="004C4FA1" w14:paraId="0BAB2C4E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1E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0F228C9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51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65D60D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KONOBAR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8B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E84E24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C2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17E901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   1,90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B1B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5679953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trogodišnje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četverogodišnje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srednjoškolsko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ugostiteljstva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6271CB3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428DAA1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4FC2F52B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05445109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4A7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  <w:p w14:paraId="05B8EEDB" w14:textId="77777777" w:rsidR="008A102A" w:rsidRPr="00D7362C" w:rsidRDefault="008A102A" w:rsidP="008A10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prodaju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ugostiteljskih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usluga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ostalih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usluga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u Caffe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baru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2B00647" w14:textId="77777777" w:rsidR="008A102A" w:rsidRPr="00D7362C" w:rsidRDefault="008A102A" w:rsidP="008A10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rad caffe bara,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prodaju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u caffe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baru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5ED868B" w14:textId="77777777" w:rsidR="008A102A" w:rsidRPr="00D7362C" w:rsidRDefault="008A102A" w:rsidP="008A10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kalkulacije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44F578B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koordinira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vanjske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catering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usluge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tijekom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događanja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42DE2931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brine se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uređenje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urednost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trga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FDF116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  <w:t xml:space="preserve"> za marketing.</w:t>
            </w:r>
          </w:p>
        </w:tc>
      </w:tr>
      <w:tr w:rsidR="008A102A" w:rsidRPr="004C4FA1" w14:paraId="42D5A645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734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 xml:space="preserve">5.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DE9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 SURADNIK ZA MARKETING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E2C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F75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3,00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353" w14:textId="77777777" w:rsidR="008A102A" w:rsidRPr="00D7362C" w:rsidRDefault="008A102A" w:rsidP="008A102A">
            <w:pPr>
              <w:numPr>
                <w:ilvl w:val="0"/>
                <w:numId w:val="6"/>
              </w:numPr>
              <w:tabs>
                <w:tab w:val="center" w:pos="453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ekonomije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0D36C623" w14:textId="77777777" w:rsidR="008A102A" w:rsidRPr="00D7362C" w:rsidRDefault="008A102A" w:rsidP="008A102A">
            <w:pPr>
              <w:numPr>
                <w:ilvl w:val="0"/>
                <w:numId w:val="6"/>
              </w:numPr>
              <w:tabs>
                <w:tab w:val="center" w:pos="453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.</w:t>
            </w:r>
          </w:p>
          <w:p w14:paraId="095BDBEC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2410B0D9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2F5D2C94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.</w:t>
            </w:r>
          </w:p>
          <w:p w14:paraId="24840900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9AA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strategiju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marketinga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339798B4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istraživanje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tržišta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9C9F44D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razvoj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proizvoda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usluge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33AE0FAE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politiku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cijena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379C5AA8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prodaju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rezervacije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044EADB6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izvještaje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prodajnim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rezultatima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96AC7F4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promociju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085B541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prezentira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Ustanovu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sajmovima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prikladnim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događanjima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548761BE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odnosa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javnošću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68BD9BD9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komunikacijski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plan,</w:t>
            </w:r>
          </w:p>
          <w:p w14:paraId="4D10CE44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komunicira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stručnim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dionicima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grupama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zainteresiranih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korištenje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konferencijske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dvorane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ostalih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prostora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18C5D8E7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sadržaj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Internet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stranicama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društvenim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mrežama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791ED35B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suradnji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suradnikom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financije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administrativne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natječajnu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 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dokumentaciju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,</w:t>
            </w:r>
          </w:p>
          <w:p w14:paraId="2E9F482A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organizaciji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izložbi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manifestacija</w:t>
            </w:r>
            <w:proofErr w:type="spellEnd"/>
          </w:p>
          <w:p w14:paraId="2FA041B6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lastRenderedPageBreak/>
              <w:t>međunarodne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natječaje</w:t>
            </w:r>
            <w:proofErr w:type="spellEnd"/>
          </w:p>
          <w:p w14:paraId="32059D6A" w14:textId="77777777" w:rsidR="008A102A" w:rsidRPr="00D7362C" w:rsidRDefault="008A102A" w:rsidP="008A10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0"/>
                <w:lang w:val="en-US"/>
              </w:rPr>
              <w:t xml:space="preserve"> za marketing</w:t>
            </w:r>
          </w:p>
          <w:p w14:paraId="1C74AB20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val="en-US"/>
              </w:rPr>
            </w:pPr>
          </w:p>
        </w:tc>
      </w:tr>
      <w:tr w:rsidR="008A102A" w:rsidRPr="004C4FA1" w14:paraId="0C82FCC0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6F0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75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 SURADNIK - EDUKATOR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C83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8B39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7D4" w14:textId="77777777" w:rsidR="008A102A" w:rsidRPr="00D7362C" w:rsidRDefault="008A102A" w:rsidP="008A102A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biologije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kemije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dodiplomski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biologije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kemije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biologije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drugog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  <w:proofErr w:type="spellStart"/>
            <w:proofErr w:type="gram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predmeta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>;</w:t>
            </w:r>
            <w:proofErr w:type="gram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en-GB"/>
              </w:rPr>
              <w:t xml:space="preserve"> </w:t>
            </w:r>
          </w:p>
          <w:p w14:paraId="74C5B361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5F7F8640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A4E2DED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6444AD6B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</w:p>
          <w:p w14:paraId="39BDD749" w14:textId="77777777" w:rsidR="008A102A" w:rsidRPr="00D7362C" w:rsidRDefault="008A102A" w:rsidP="008A102A">
            <w:pPr>
              <w:tabs>
                <w:tab w:val="center" w:pos="4536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732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osmišljava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tematske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izložbe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predavanja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promotivne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materijale</w:t>
            </w:r>
            <w:proofErr w:type="spellEnd"/>
          </w:p>
          <w:p w14:paraId="5F648489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edukativne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aktivnosti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2E3D60C6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vrši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stručno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vođenje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akvariju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03B66014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tematske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skupove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06909212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istraživanja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</w:p>
          <w:p w14:paraId="734075DB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sastavlja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izvješća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obavljenim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</w:p>
          <w:p w14:paraId="0AF6510B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međunarodne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natječaje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268FB77D" w14:textId="77777777" w:rsidR="008A102A" w:rsidRPr="00D7362C" w:rsidRDefault="008A102A" w:rsidP="008A102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za marketing</w:t>
            </w:r>
          </w:p>
          <w:p w14:paraId="727EFB7E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1826FB7D" w14:textId="77777777" w:rsidR="008A102A" w:rsidRPr="004C4FA1" w:rsidRDefault="008A102A" w:rsidP="008A102A">
      <w:pPr>
        <w:spacing w:after="200" w:line="276" w:lineRule="auto"/>
        <w:rPr>
          <w:rFonts w:ascii="Times New Roman" w:eastAsia="Calibri" w:hAnsi="Times New Roman" w:cs="Times New Roman"/>
          <w:i/>
          <w:iCs/>
        </w:rPr>
      </w:pPr>
    </w:p>
    <w:p w14:paraId="2A8AA48E" w14:textId="77777777" w:rsidR="008A102A" w:rsidRPr="00D7362C" w:rsidRDefault="008A102A" w:rsidP="008A102A">
      <w:pPr>
        <w:keepNext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D7362C">
        <w:rPr>
          <w:rFonts w:ascii="Times New Roman" w:eastAsia="Times New Roman" w:hAnsi="Times New Roman" w:cs="Times New Roman"/>
          <w:i/>
          <w:iCs/>
        </w:rPr>
        <w:t>SLUŽBA ZA OPĆE POSLOVE</w:t>
      </w:r>
    </w:p>
    <w:p w14:paraId="23D7B3A1" w14:textId="77777777" w:rsidR="008A102A" w:rsidRPr="004C4FA1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6" w:type="dxa"/>
          <w:right w:w="136" w:type="dxa"/>
        </w:tblCellMar>
        <w:tblLook w:val="04A0" w:firstRow="1" w:lastRow="0" w:firstColumn="1" w:lastColumn="0" w:noHBand="0" w:noVBand="1"/>
      </w:tblPr>
      <w:tblGrid>
        <w:gridCol w:w="631"/>
        <w:gridCol w:w="2114"/>
        <w:gridCol w:w="810"/>
        <w:gridCol w:w="1217"/>
        <w:gridCol w:w="1855"/>
        <w:gridCol w:w="2435"/>
      </w:tblGrid>
      <w:tr w:rsidR="008A102A" w:rsidRPr="004C4FA1" w14:paraId="4BAD4BC5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EB6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Red</w:t>
            </w:r>
          </w:p>
          <w:p w14:paraId="61DC8B1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69D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Naziv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mjesta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16D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izvrši-telja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B12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Koeficijent</w:t>
            </w:r>
            <w:proofErr w:type="spellEnd"/>
          </w:p>
          <w:p w14:paraId="02FB4C3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7C3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STANDARDNA MJERILA</w:t>
            </w:r>
          </w:p>
          <w:p w14:paraId="76F74AD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vrsta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usavršavanja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ostala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vještine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8E7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OPIS POSLOVA RADNOG MJESTA</w:t>
            </w:r>
          </w:p>
        </w:tc>
      </w:tr>
      <w:tr w:rsidR="008A102A" w:rsidRPr="004C4FA1" w14:paraId="69CF6D1E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FC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1D946A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7.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BD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9C87C1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 SURADNIK ZA FINANCIJE I ADMINISTRATIVNE POSLOVE</w:t>
            </w:r>
          </w:p>
          <w:p w14:paraId="7B4D6CA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644E048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010A25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9316BC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32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D10FCF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  <w:p w14:paraId="7FC506A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49D826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AF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69608F8A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3,00</w:t>
            </w:r>
          </w:p>
          <w:p w14:paraId="386F919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D1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6FDDA5C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ekonomije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73AEC7B2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. </w:t>
            </w:r>
          </w:p>
          <w:p w14:paraId="132FF46C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1C09758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447AE914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3A4C8380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45D9A2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     </w:t>
            </w:r>
          </w:p>
          <w:p w14:paraId="35F04734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8B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5A0B24F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stručno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savjetuje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mišljenja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prijedloge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ravnatelju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vezi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proofErr w:type="gram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financijskih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  </w:t>
            </w:r>
            <w:proofErr w:type="spellStart"/>
            <w:proofErr w:type="gram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ekonomskih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pitanja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0E55943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standardne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računovodstvene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financijske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knjiži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upravlja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 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novčanim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tijekom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izlazne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),</w:t>
            </w:r>
          </w:p>
          <w:p w14:paraId="299E5401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financijske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planove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programe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nacrte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akata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stručne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materijale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3A097D29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mjesečnu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radnom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vremenu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djelatnike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9135CB9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suradnji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voditeljem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marketing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natječajnu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6D8DBFC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djelatnicima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subjektima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važnosti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87BFD8F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nadmetanje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67BB1477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objavljuje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postupke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ugovore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čuvanje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vezane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prati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zakonske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propise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kojima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se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uređuju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lastRenderedPageBreak/>
              <w:t>postupci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ugovaranje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0F0CF7F1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ostale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administrativne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F90A2CD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međunarodne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natječaje</w:t>
            </w:r>
            <w:proofErr w:type="spellEnd"/>
          </w:p>
          <w:p w14:paraId="6AC292E6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Ravnatelja</w:t>
            </w:r>
            <w:proofErr w:type="spellEnd"/>
          </w:p>
          <w:p w14:paraId="458A6848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</w:p>
        </w:tc>
      </w:tr>
      <w:tr w:rsidR="008A102A" w:rsidRPr="004C4FA1" w14:paraId="752FEF81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55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0CCCF7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8.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2A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1EBB16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SURADNIK ZA FINANCIJE I ADMINISTRATIVNE POSLOVE</w:t>
            </w:r>
          </w:p>
          <w:p w14:paraId="0A021FA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0E86067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6B2DC2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6B54EC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35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AA3DA8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  <w:p w14:paraId="5B02EFF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ABCB3C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D2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F18C2CE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2,70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72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07AF60C4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ekonomije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6E1FE12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. </w:t>
            </w:r>
          </w:p>
          <w:p w14:paraId="580D2D2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C89C314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1C0D998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50C8946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     </w:t>
            </w:r>
          </w:p>
          <w:p w14:paraId="39F23FFC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71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71EB7AC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standardne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računovodstvene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financijske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knjiži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upravlja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 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novčanim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tijekom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izlazne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račune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),</w:t>
            </w:r>
          </w:p>
          <w:p w14:paraId="50792729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mjesečnu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radnom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vremenu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djelatnike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52E03C64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suradnji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voditeljem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marketing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natječajnu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F79A2C3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djelatnicima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subjektima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važnosti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8661C41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nadmetanje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0056EEEA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objavljuje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postupke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lastRenderedPageBreak/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ugovore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čuvanje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vezane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prati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zakonske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propise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kojima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se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uređuju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postupci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ugovaranje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22183FE1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arhivarske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prema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važećem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Pravilniku</w:t>
            </w:r>
            <w:proofErr w:type="spellEnd"/>
          </w:p>
          <w:p w14:paraId="17576F69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ostale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administrativne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059DAC0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međunarodne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natječaje</w:t>
            </w:r>
            <w:proofErr w:type="spellEnd"/>
          </w:p>
          <w:p w14:paraId="6229B5CA" w14:textId="77777777" w:rsidR="008A102A" w:rsidRPr="00D7362C" w:rsidRDefault="008A102A" w:rsidP="008A102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Ravnatelja</w:t>
            </w:r>
            <w:proofErr w:type="spellEnd"/>
          </w:p>
        </w:tc>
      </w:tr>
    </w:tbl>
    <w:p w14:paraId="4B0421FF" w14:textId="77777777" w:rsidR="008A102A" w:rsidRPr="004C4FA1" w:rsidRDefault="008A102A" w:rsidP="008A102A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37D0D02E" w14:textId="3E326785" w:rsidR="00D7362C" w:rsidRDefault="00D7362C" w:rsidP="00D7362C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</w:rPr>
      </w:pPr>
    </w:p>
    <w:p w14:paraId="2EBA316F" w14:textId="38073A2E" w:rsidR="00BF4B92" w:rsidRDefault="00BF4B92" w:rsidP="00D7362C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</w:rPr>
      </w:pPr>
    </w:p>
    <w:p w14:paraId="084FBBCC" w14:textId="77777777" w:rsidR="00BF4B92" w:rsidRDefault="00BF4B92" w:rsidP="00D7362C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</w:rPr>
      </w:pPr>
    </w:p>
    <w:p w14:paraId="0BE88A31" w14:textId="730A2FAC" w:rsidR="00D7362C" w:rsidRDefault="00D7362C" w:rsidP="00D7362C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</w:rPr>
      </w:pPr>
    </w:p>
    <w:p w14:paraId="68D3CA53" w14:textId="77777777" w:rsidR="00D7362C" w:rsidRDefault="00D7362C" w:rsidP="00D7362C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</w:rPr>
      </w:pPr>
    </w:p>
    <w:p w14:paraId="78991078" w14:textId="03E308AF" w:rsidR="008A102A" w:rsidRPr="00D7362C" w:rsidRDefault="008A102A" w:rsidP="008A102A">
      <w:pPr>
        <w:keepNext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D7362C">
        <w:rPr>
          <w:rFonts w:ascii="Times New Roman" w:eastAsia="Times New Roman" w:hAnsi="Times New Roman" w:cs="Times New Roman"/>
          <w:i/>
          <w:iCs/>
        </w:rPr>
        <w:t>SLUŽBA ZA STRUČNE I TEHNIČKE POSLOVE</w:t>
      </w:r>
    </w:p>
    <w:p w14:paraId="2319CDD2" w14:textId="77777777" w:rsidR="008A102A" w:rsidRPr="004C4FA1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6" w:type="dxa"/>
          <w:right w:w="136" w:type="dxa"/>
        </w:tblCellMar>
        <w:tblLook w:val="04A0" w:firstRow="1" w:lastRow="0" w:firstColumn="1" w:lastColumn="0" w:noHBand="0" w:noVBand="1"/>
      </w:tblPr>
      <w:tblGrid>
        <w:gridCol w:w="639"/>
        <w:gridCol w:w="1336"/>
        <w:gridCol w:w="822"/>
        <w:gridCol w:w="1238"/>
        <w:gridCol w:w="2512"/>
        <w:gridCol w:w="2459"/>
      </w:tblGrid>
      <w:tr w:rsidR="008A102A" w:rsidRPr="004C4FA1" w14:paraId="7DEC81B2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BF7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Red</w:t>
            </w:r>
          </w:p>
          <w:p w14:paraId="1B3216D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FD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Naziv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mjesta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1B9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izvrši-telja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2E1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Koeficijent</w:t>
            </w:r>
            <w:proofErr w:type="spellEnd"/>
          </w:p>
          <w:p w14:paraId="0BE6792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966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STANDARDNA MJERILA</w:t>
            </w:r>
          </w:p>
          <w:p w14:paraId="7B0FA61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vrsta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stupanj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usavršavanja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ostala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vještine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53B8" w14:textId="77777777" w:rsidR="008A102A" w:rsidRPr="00D7362C" w:rsidRDefault="008A102A" w:rsidP="00D736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OPIS POSLOVA RADNOG MJESTA</w:t>
            </w:r>
          </w:p>
        </w:tc>
      </w:tr>
      <w:tr w:rsidR="008A102A" w:rsidRPr="004C4FA1" w14:paraId="0ECD1BD8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914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9.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EA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VODITELJ SLUŽBE ZA STRUČNE I TEHNIČKE POSLOVE</w:t>
            </w:r>
          </w:p>
          <w:p w14:paraId="74E4652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90A14A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82E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E0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3,60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F0D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biotehnologije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biologije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veterinarske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medicine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poljoprivrede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tri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219DAB8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38C9BFF8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2ED65ED8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71013E7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57C62555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6793207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84D7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lastRenderedPageBreak/>
              <w:t>upravlja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prati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usklađuje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rad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3604F443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godišnje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planove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izvještaje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djelokruga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71B851B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lastRenderedPageBreak/>
              <w:t>radi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uspostavljanju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informacijsko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dokumentacijskog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baze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podataka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 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5CE43AF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izvještaja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kvaliteti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0507798D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odgovoran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nesmetani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rad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akvarija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0ACEDC22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odgovoran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funkcioniranje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života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vodenoj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sredini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filtracija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dr.)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skrb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životinjama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CDFC9E3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istraživanja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koja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ne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uključuju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pokuse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životinjama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skladu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Zakonom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zaštiti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životinja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novine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broj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135/06, 37/</w:t>
            </w:r>
            <w:proofErr w:type="gram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13,  125</w:t>
            </w:r>
            <w:proofErr w:type="gram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/13))</w:t>
            </w:r>
          </w:p>
          <w:p w14:paraId="7050D284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odgovoran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provedbu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razvoj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edukativnih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aktivnosti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programa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izložbi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67A915FA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obrazovnim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znanstvenim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institucijama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tijelima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područja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5CBCF3C2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edukativnih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aktivnosti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57E02E72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s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pravnim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osobama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područja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srodnih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djelatnosti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4E62A481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osmišljava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tematske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izložbe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394DC194" w14:textId="77777777" w:rsidR="008A102A" w:rsidRPr="00D7362C" w:rsidRDefault="008A102A" w:rsidP="00D736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međunarodne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natječaje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77082700" w14:textId="77777777" w:rsidR="008A102A" w:rsidRPr="00D7362C" w:rsidRDefault="008A102A" w:rsidP="00D7362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.</w:t>
            </w:r>
          </w:p>
        </w:tc>
      </w:tr>
      <w:tr w:rsidR="008A102A" w:rsidRPr="004C4FA1" w14:paraId="1A7CFA02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F63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F3FD0D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10.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DF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A8869A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VIŠI STRUČNI SURADNIK ZA STRUČNE I TEHNIČKE POSLOVE</w:t>
            </w:r>
          </w:p>
          <w:p w14:paraId="3E4A12D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AC1C6E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6F77A7C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F22AB3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B8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B650BB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1</w:t>
            </w:r>
          </w:p>
          <w:p w14:paraId="6E7ECD6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19C091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B9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ECAF3A4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3,00</w:t>
            </w:r>
          </w:p>
          <w:p w14:paraId="6AF1953F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45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037218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prirodnih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biotehničkih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društvenih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znanosti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biomedicine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zdravstva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1E0DC51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114E815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BC47765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0B25052F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264484F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DAE982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E0F090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4C4" w14:textId="77777777" w:rsidR="008A102A" w:rsidRPr="00D7362C" w:rsidRDefault="008A102A" w:rsidP="00D736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D989CC8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Odgovoran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skrb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životinjama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promatranje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praćenje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ponašanja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preventiva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uspostava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veterinarske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skrbi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), </w:t>
            </w:r>
          </w:p>
          <w:p w14:paraId="22C38CBC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42FAC73D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prijevoz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izlov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prilagodbu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slatkovodnih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organizama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29BA38D1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izradu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specifikacije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6822729B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pripremu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riba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0C93857E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1274FCCE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istraživanja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2D132FFF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sastavlja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izvješća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5425163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sustav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života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vodenoj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sredini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filtracija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dr.), </w:t>
            </w:r>
          </w:p>
          <w:p w14:paraId="2DD207E2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osmišljava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tematske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izložbe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6D854303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priprema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edukativne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aktivnosti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2C68C918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vrši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stručno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vođenje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akvariju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4AF77310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organizira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tematske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skupove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12060262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pripremi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projektnih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prijedloga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nacionalne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međunarodne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natječaje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0B962DB7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stručne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tehničke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14:paraId="1B647D3B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7924F94D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</w:p>
        </w:tc>
      </w:tr>
      <w:tr w:rsidR="008A102A" w:rsidRPr="004C4FA1" w14:paraId="7226D7AD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C1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4FB557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11.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54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C6A517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SURADNIK ZA STRUČNE I TEHNIČKE POSLOVE</w:t>
            </w:r>
          </w:p>
          <w:p w14:paraId="15C3C3B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238A8B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2AC33E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35078E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75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FCD06F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  <w:p w14:paraId="37916FE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617EB002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45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69F4E3A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2,00</w:t>
            </w:r>
          </w:p>
          <w:p w14:paraId="6888E90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E59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7E4D501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četverogodišnje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srednjoškolsko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sektora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: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poljoprivreda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prehrana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veterina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strojarstvo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brodogradnja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tehnologija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elektrotehnika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00CC7E0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400C87C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A2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BC1829C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09BC6B2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C67476E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diploma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Hrvatskog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ronilačkog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saveza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(HRS),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ronioc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zvjezdicom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412C0A6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uvjerenje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osposobljavanju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čamca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/</w:t>
            </w:r>
            <w:proofErr w:type="spellStart"/>
            <w:proofErr w:type="gram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brodice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 (</w:t>
            </w:r>
            <w:proofErr w:type="spellStart"/>
            <w:proofErr w:type="gram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Ministarstvo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mora,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prometa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infrastrukture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0D0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366F98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skrbi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životinjama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promatranje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/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praćenje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ponašanja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preventiva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), </w:t>
            </w:r>
          </w:p>
          <w:p w14:paraId="607F5AFA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vrši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0D205BC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6432B9C3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sustav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života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vodenoj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sredini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filtracija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dr.), </w:t>
            </w:r>
          </w:p>
          <w:p w14:paraId="090D5E1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uspostavljanju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informacijsko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dokumentacijskog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baze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podataka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Ustanovi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60DF293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zadužen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uređenje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6C3CF7CC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čišćenje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akvarijskih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bazena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uključujući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ronjenja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79FB3E9F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prijevoz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izlov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prilagodbu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slatkovodnih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organizama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69E6128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izradu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specifikacije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75021E0F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riba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6D48202E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30772EF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istraživanja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4FD0F5CB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sastavlja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izvješća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obavljenim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1E7244B7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ab/>
            </w:r>
          </w:p>
          <w:p w14:paraId="20C2F467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</w:tr>
      <w:tr w:rsidR="008A102A" w:rsidRPr="004C4FA1" w14:paraId="3A6EFB0F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3E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2956F5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12.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33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C6C193D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 SURADNIK ZA STRUČNE I TEHNIČKE POSLOVE</w:t>
            </w:r>
          </w:p>
          <w:p w14:paraId="3A112E3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402629B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31B9E30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2590543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4A5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3C1F6B0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  <w:p w14:paraId="1C5A5B5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516DEF7E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00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5678C41" w14:textId="77777777" w:rsidR="008A102A" w:rsidRPr="00D7362C" w:rsidRDefault="008A102A" w:rsidP="008A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2,80</w:t>
            </w:r>
          </w:p>
          <w:p w14:paraId="407C4B11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C0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13CC2013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integrirani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preddiplomski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specijalistički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diplomski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sveučilišni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studij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prirodnih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biotehničkih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tehničkih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znanosti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biomedicine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zdravstva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jednom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godinom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struci</w:t>
            </w:r>
            <w:proofErr w:type="spellEnd"/>
          </w:p>
          <w:p w14:paraId="18F72DE1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visoku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  <w:p w14:paraId="5DA7D452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A2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A8947DA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4F96258D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445" w14:textId="77777777" w:rsidR="008A102A" w:rsidRPr="00D7362C" w:rsidRDefault="008A102A" w:rsidP="00D736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  <w:p w14:paraId="71B280EE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skrbi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životinjama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promatranje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/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praćenje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ponašanja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preventiva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), </w:t>
            </w:r>
          </w:p>
          <w:p w14:paraId="680930CE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vrši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stručno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vođenje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akvariju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,</w:t>
            </w:r>
          </w:p>
          <w:p w14:paraId="43A242E6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42ED5941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sustav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života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vodenoj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sredini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filtracija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dr.), </w:t>
            </w:r>
          </w:p>
          <w:p w14:paraId="2685FB71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uspostavljanju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informacijsko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dokumentacijskog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baze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podataka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Ustanovi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7D0BD5F2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zadužen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uređenje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akvarija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4A1B9216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čišćenje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akvarijskih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bazena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1EC0227F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prijevoz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izlov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prilagodbu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slatkovodnih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4BF82712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izradu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specifikacije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9FFBB94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pripremu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riba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2CBCEAB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4FC44EE9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istraživanja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391423DA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sastavlja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izvješća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obavljenim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54B0288D" w14:textId="77777777" w:rsidR="008A102A" w:rsidRPr="00D7362C" w:rsidRDefault="008A102A" w:rsidP="00D7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lastRenderedPageBreak/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  <w:t>.</w:t>
            </w:r>
          </w:p>
          <w:p w14:paraId="05109892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</w:p>
          <w:p w14:paraId="68B9C95E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</w:p>
        </w:tc>
      </w:tr>
      <w:tr w:rsidR="008A102A" w:rsidRPr="004C4FA1" w14:paraId="3071FB8C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351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lastRenderedPageBreak/>
              <w:t>13.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31AA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SURADNIK ZA STRUČNE I TEHNIČKE POSLOVE -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akvarist</w:t>
            </w:r>
            <w:proofErr w:type="spellEnd"/>
          </w:p>
          <w:p w14:paraId="7D6A0CF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4123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BAA7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5176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četverogodišnje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općeobrazovno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gimnazija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ili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strukovno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srednjoškolsko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obrazovanje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</w:p>
          <w:p w14:paraId="261A0FEF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poznavanje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vezanih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uz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akvaristiku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aquascaping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50E20529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B2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9ECDEB9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MS OFFICE, </w:t>
            </w:r>
          </w:p>
          <w:p w14:paraId="5F29171A" w14:textId="77777777" w:rsidR="008A102A" w:rsidRPr="00D7362C" w:rsidRDefault="008A102A" w:rsidP="008A10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kategorije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D9E" w14:textId="77777777" w:rsidR="008A102A" w:rsidRPr="00D7362C" w:rsidRDefault="008A102A" w:rsidP="00D7362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skrbi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životinjama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promatranje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/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praćenje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ponašanja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sl.), </w:t>
            </w:r>
          </w:p>
          <w:p w14:paraId="25AAD2D4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vrši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stručno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2566CCFC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izrađuje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analize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73D29B5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sustav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života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vodenoj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sredini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filtracija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dr.), </w:t>
            </w:r>
          </w:p>
          <w:p w14:paraId="719E307E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uspostavljanju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informacijsko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dokumentacijskog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baze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podataka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Ustanovi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5CB7548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zadužen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kvalitete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uređenje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032712D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čišćenje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akvarijskih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bazena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2A2C6C51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pripremu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hranjenje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riba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05443646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slatkovodnim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organizmima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24E2CAF0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istraživanja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</w:p>
          <w:p w14:paraId="2B9012CF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sastavlja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izvješća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obavljenim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,</w:t>
            </w:r>
          </w:p>
          <w:p w14:paraId="512E5CD3" w14:textId="77777777" w:rsidR="008A102A" w:rsidRPr="00D7362C" w:rsidRDefault="008A102A" w:rsidP="00D7362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.</w:t>
            </w: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ab/>
            </w:r>
          </w:p>
          <w:p w14:paraId="7AABEB62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en-US"/>
              </w:rPr>
            </w:pPr>
          </w:p>
        </w:tc>
      </w:tr>
      <w:tr w:rsidR="008A102A" w:rsidRPr="004C4FA1" w14:paraId="5E55F1B7" w14:textId="77777777" w:rsidTr="008A102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07E6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B474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SURADNIK ZA TEHNIČKE POSLOVE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C54B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188" w14:textId="77777777" w:rsidR="008A102A" w:rsidRPr="00D7362C" w:rsidRDefault="008A102A" w:rsidP="008A1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  <w:r w:rsidRPr="00D7362C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2,4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55F" w14:textId="77777777" w:rsidR="008A102A" w:rsidRPr="00D7362C" w:rsidRDefault="008A102A" w:rsidP="008A102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četverogodišnje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strukovno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srednjoškolsko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obrazovanje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obrazovnog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sektora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strojarstvo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brodogradnja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metalurgija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najmanje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godina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iskustva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14:paraId="5B41E25F" w14:textId="77777777" w:rsidR="008A102A" w:rsidRPr="00D7362C" w:rsidRDefault="008A102A" w:rsidP="008A102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Uvjet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stručnog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znanja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stupnja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obrazovanja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ispunjavaju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osobe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koje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ranijim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propisima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stekle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srednju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stručnu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spremu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tražene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14:paraId="0996390C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engleski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jezik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B1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razine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63172F5D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rad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računalu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MS OFFICE, </w:t>
            </w:r>
          </w:p>
          <w:p w14:paraId="0B80F0DC" w14:textId="77777777" w:rsidR="008A102A" w:rsidRPr="00D7362C" w:rsidRDefault="008A102A" w:rsidP="008A10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vozačka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dozvola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kategorije</w:t>
            </w:r>
            <w:proofErr w:type="spellEnd"/>
          </w:p>
          <w:p w14:paraId="6CA4D4E0" w14:textId="77777777" w:rsidR="008A102A" w:rsidRPr="00D7362C" w:rsidRDefault="008A102A" w:rsidP="008A1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4FB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sustav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života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vodenoj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sredini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akvarijska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tehnologija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), </w:t>
            </w:r>
          </w:p>
          <w:p w14:paraId="0E6B218D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vozni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park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ustanove</w:t>
            </w:r>
            <w:proofErr w:type="spellEnd"/>
          </w:p>
          <w:p w14:paraId="3EF2D2D3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održava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sustav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zaštitu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od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požara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servisi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vatrogasnih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aparata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vatrodojave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sl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048EAFC3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osnovno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održavanje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opreme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sitnog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inventara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ostale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tehničke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Ustanovi</w:t>
            </w:r>
            <w:proofErr w:type="spellEnd"/>
          </w:p>
          <w:p w14:paraId="70F98DC6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surađuje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koordinira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ovlaštenim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servisima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ugovorenim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partnerima</w:t>
            </w:r>
            <w:proofErr w:type="spellEnd"/>
          </w:p>
          <w:p w14:paraId="30C0DF24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evidenciju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servisima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upozorava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ravnateljicu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rokove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obveze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servisa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723D2571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radi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uspostavljanju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informacijsko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dokumentacijskog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sustava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baze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podataka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tehnologiji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Ustanovi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2ED25730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izradu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specifikacije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nabavu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tehnike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opreme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rezervnih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dijelova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potrošnog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materijala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</w:p>
          <w:p w14:paraId="56679F15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sudjeluje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provedbi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radova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stručne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tehničke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uređenju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akvarija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dobavi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organizama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,,</w:t>
            </w:r>
            <w:proofErr w:type="gram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604ECFE1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sastavlja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izvješća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obavljenim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poslovima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,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dostavlja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ih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voditelju</w:t>
            </w:r>
            <w:proofErr w:type="spellEnd"/>
          </w:p>
          <w:p w14:paraId="4A89D01E" w14:textId="48E29640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obavlja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druge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poslove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nalogu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Voditelja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službe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Ravnatelja</w:t>
            </w:r>
            <w:proofErr w:type="spellEnd"/>
            <w:r w:rsidRPr="00D7362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14:paraId="2401DF86" w14:textId="77777777" w:rsidR="008A102A" w:rsidRPr="00D7362C" w:rsidRDefault="008A102A" w:rsidP="00D7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76E8DC3C" w14:textId="77777777" w:rsidR="008A102A" w:rsidRPr="00D7362C" w:rsidRDefault="008A102A" w:rsidP="00D736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</w:pPr>
          </w:p>
        </w:tc>
      </w:tr>
    </w:tbl>
    <w:p w14:paraId="2226E681" w14:textId="77777777" w:rsidR="008A102A" w:rsidRPr="004C4FA1" w:rsidRDefault="008A102A" w:rsidP="008A102A">
      <w:pPr>
        <w:spacing w:after="200" w:line="276" w:lineRule="auto"/>
        <w:rPr>
          <w:rFonts w:ascii="Times New Roman" w:eastAsia="Calibri" w:hAnsi="Times New Roman" w:cs="Times New Roman"/>
          <w:i/>
          <w:iCs/>
        </w:rPr>
      </w:pPr>
    </w:p>
    <w:p w14:paraId="4965A15A" w14:textId="77777777" w:rsidR="008A102A" w:rsidRPr="004C4FA1" w:rsidRDefault="008A102A" w:rsidP="00D736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Članak 2. </w:t>
      </w:r>
    </w:p>
    <w:p w14:paraId="5AEBE644" w14:textId="77777777" w:rsidR="008A102A" w:rsidRPr="004C4FA1" w:rsidRDefault="008A102A" w:rsidP="008A102A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Plaća radnika sastoji se od osnovne plaće i dodataka na plaću. Osnovnu plaću čini umnožak koeficijenta složenosti poslova radnog mjesta i osnovice za obračun plaće, uvećan za 0,5% za svaku navršenu godinu radnog staža. </w:t>
      </w:r>
    </w:p>
    <w:p w14:paraId="26EDA01D" w14:textId="77777777" w:rsidR="008A102A" w:rsidRPr="004C4FA1" w:rsidRDefault="008A102A" w:rsidP="008A102A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>Osnovica za izračun osnovne plaće radnika utvrđuje se u iznosu od 2.739,16 kuna.</w:t>
      </w:r>
    </w:p>
    <w:p w14:paraId="0524311C" w14:textId="77777777" w:rsidR="008A102A" w:rsidRPr="004C4FA1" w:rsidRDefault="008A102A" w:rsidP="008A102A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>Plaća se isplaćuje unatrag, jedanput mjesečno, u pravilu najkasnije do 15. u mjesecu za protekli mjesec.</w:t>
      </w:r>
    </w:p>
    <w:p w14:paraId="587CB7F7" w14:textId="77777777" w:rsidR="008A102A" w:rsidRPr="004C4FA1" w:rsidRDefault="008A102A" w:rsidP="008A102A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Dodatak za topli obrok iznosi mjesečno 582,80 kuna bruto. Ovaj dodatak pripada radniku i za vrijeme godišnjeg odmora, plaćenog dopusta i bolovanja do 42 dana. </w:t>
      </w:r>
    </w:p>
    <w:p w14:paraId="43AA72CB" w14:textId="77777777" w:rsidR="008A102A" w:rsidRPr="004C4FA1" w:rsidRDefault="008A102A" w:rsidP="00D736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Članak 3. </w:t>
      </w:r>
    </w:p>
    <w:p w14:paraId="7D02BD72" w14:textId="77777777" w:rsidR="008A102A" w:rsidRPr="004C4FA1" w:rsidRDefault="008A102A" w:rsidP="004C4F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C4FA1">
        <w:rPr>
          <w:rFonts w:ascii="Times New Roman" w:hAnsi="Times New Roman" w:cs="Times New Roman"/>
          <w:i/>
          <w:iCs/>
          <w:sz w:val="24"/>
          <w:szCs w:val="24"/>
        </w:rPr>
        <w:t>Radnik ima pravo na naknadu troškova prijevoza na posao i s posla mjesnim, odnosno međumjesnim javnim prijevozom, u visini stvarnih izdataka prema cijeni dnevne karte, počevši od zone 0 – 5 km, sukladno daljinaru prijevoznika, u oba smjera.</w:t>
      </w:r>
    </w:p>
    <w:p w14:paraId="6D2AA73C" w14:textId="77777777" w:rsidR="008A102A" w:rsidRPr="004C4FA1" w:rsidRDefault="008A102A" w:rsidP="004C4F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C4FA1">
        <w:rPr>
          <w:rFonts w:ascii="Times New Roman" w:hAnsi="Times New Roman" w:cs="Times New Roman"/>
          <w:i/>
          <w:iCs/>
          <w:sz w:val="24"/>
          <w:szCs w:val="24"/>
        </w:rPr>
        <w:t xml:space="preserve">Pravo iz stavka 1. ovog članka radnik ostvaruje za putovanje na posao i s posla od stalnog mjesta prebivališta, odnosno boravišta, ovisno o stvarnoj adresi stanovanja.                                                                                      </w:t>
      </w:r>
    </w:p>
    <w:p w14:paraId="185EAD7F" w14:textId="77777777" w:rsidR="008A102A" w:rsidRPr="004C4FA1" w:rsidRDefault="008A102A" w:rsidP="004C4F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C4FA1">
        <w:rPr>
          <w:rFonts w:ascii="Times New Roman" w:hAnsi="Times New Roman" w:cs="Times New Roman"/>
          <w:i/>
          <w:iCs/>
          <w:sz w:val="24"/>
          <w:szCs w:val="24"/>
        </w:rPr>
        <w:t>Ako radnik mora sa stanice međumjesnog javnog prijevoza koristiti i mjesni javni prijevoz, stvarni se izdaci utvrđuju u visini troškova mjesnog i međumjesnog javnog prijevoza.</w:t>
      </w:r>
    </w:p>
    <w:p w14:paraId="0332AEFE" w14:textId="77777777" w:rsidR="008A102A" w:rsidRPr="004C4FA1" w:rsidRDefault="008A102A" w:rsidP="004C4F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C4FA1">
        <w:rPr>
          <w:rFonts w:ascii="Times New Roman" w:hAnsi="Times New Roman" w:cs="Times New Roman"/>
          <w:i/>
          <w:iCs/>
          <w:sz w:val="24"/>
          <w:szCs w:val="24"/>
        </w:rPr>
        <w:t>Naknada za troškove prijevoza na posao i sa posla isplaćuje se jednom mjesečno, sukladno evidenciji o prisutnosti na radu, s isplatom plaće za protekli mjesec.</w:t>
      </w:r>
    </w:p>
    <w:p w14:paraId="06BAE0BB" w14:textId="77777777" w:rsidR="00D7362C" w:rsidRDefault="00D7362C" w:rsidP="00D736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4A6FEF2F" w14:textId="1A95FA95" w:rsidR="008A102A" w:rsidRPr="004C4FA1" w:rsidRDefault="008A102A" w:rsidP="00D736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Članak 4.</w:t>
      </w:r>
    </w:p>
    <w:p w14:paraId="4337BEA9" w14:textId="672D061E" w:rsidR="008A102A" w:rsidRPr="004C4FA1" w:rsidRDefault="008A102A" w:rsidP="008A102A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>Stupanjem na snagu ove Odluke prestaje važiti Odluka o koeficijentima za radna mjesta i o visini osnovice za određivanje plaće za radnike u Javnoj ustanovi AQUATIKA – SLATKOVODNI AKVARIJ KARLOVAC od 30.05.2019. godine. Sv</w:t>
      </w:r>
      <w:r w:rsidR="004C4FA1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što nije definirano ovom Odlukom odredit će se Pravilnikom o radu Javne ustanove AQUATIKA – SLATKOVODNI AKVARIJ KARLOVAC kojim će se urediti pitanja zasnivanja radnog odnosa, organizaciju i uvjete rada,  prava i obveze Ustanove i radnika, prestanak radnog odnosa, zaštitu dostojanstva radnika, zabranu diskriminacije te druga pitanja u svezi s radnim odnosima u Ustanovi.</w:t>
      </w:r>
    </w:p>
    <w:p w14:paraId="4C9A290B" w14:textId="77777777" w:rsidR="008A102A" w:rsidRPr="004C4FA1" w:rsidRDefault="008A102A" w:rsidP="00D736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Članak 5. </w:t>
      </w:r>
    </w:p>
    <w:p w14:paraId="5125680E" w14:textId="77777777" w:rsidR="008A102A" w:rsidRPr="004C4FA1" w:rsidRDefault="008A102A" w:rsidP="008A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C4FA1">
        <w:rPr>
          <w:rFonts w:ascii="Times New Roman" w:eastAsia="Calibri" w:hAnsi="Times New Roman" w:cs="Times New Roman"/>
          <w:i/>
          <w:iCs/>
          <w:sz w:val="24"/>
          <w:szCs w:val="24"/>
        </w:rPr>
        <w:t>Ova Odluka stupa na snagu objavom na oglasnoj ploči Ustanove.</w:t>
      </w:r>
    </w:p>
    <w:p w14:paraId="172D7D2C" w14:textId="2B020FBE" w:rsidR="008A102A" w:rsidRDefault="008A102A" w:rsidP="008A102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922BB00" w14:textId="77777777" w:rsidR="00BF4B92" w:rsidRDefault="00BF4B92" w:rsidP="008A102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7A1114D" w14:textId="35BCC355" w:rsidR="008A102A" w:rsidRDefault="00D7362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Ad.5.</w:t>
      </w:r>
    </w:p>
    <w:p w14:paraId="259E773C" w14:textId="28F7DACE" w:rsidR="00D7362C" w:rsidRDefault="00D7362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/>
          <w:iCs/>
          <w:sz w:val="24"/>
          <w:szCs w:val="24"/>
        </w:rPr>
        <w:t>Odluka o početku provedbe postupka jednostavne nabave ev.br.005-JN-21, Održavanje termotehničkih instalacija</w:t>
      </w:r>
    </w:p>
    <w:p w14:paraId="6E6773DC" w14:textId="43C15DA4" w:rsidR="00D7362C" w:rsidRDefault="00D7362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C8053EC" w14:textId="404942C4" w:rsidR="00D7362C" w:rsidRPr="00D7362C" w:rsidRDefault="00D7362C" w:rsidP="00BF4B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Margarita Maruškić Kulaš predstavila je Odluk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r w:rsidRPr="00D7362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 početku provedbe postupka jednostavne nabave ev.br.005-JN-21, Održavanje termotehničkih instalacija.</w:t>
      </w:r>
    </w:p>
    <w:p w14:paraId="12206937" w14:textId="77777777" w:rsidR="00D7362C" w:rsidRP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C323511" w14:textId="263299C2" w:rsid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Upravno vijeće jednoglasno (5 glasova ZA) donosi</w:t>
      </w:r>
    </w:p>
    <w:p w14:paraId="7E417D7E" w14:textId="317838B2" w:rsid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29D03D4" w14:textId="2FFF83D7" w:rsidR="00D7362C" w:rsidRPr="00D7362C" w:rsidRDefault="00D7362C" w:rsidP="00D73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>L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7362C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</w:p>
    <w:p w14:paraId="1CA8C43E" w14:textId="77777777" w:rsidR="00D7362C" w:rsidRP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17D4B67" w14:textId="77777777" w:rsidR="00D7362C" w:rsidRPr="00D7362C" w:rsidRDefault="00D7362C" w:rsidP="00D73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Cs/>
          <w:i/>
          <w:sz w:val="24"/>
          <w:szCs w:val="24"/>
        </w:rPr>
        <w:t>I.</w:t>
      </w:r>
    </w:p>
    <w:p w14:paraId="0EC26FD5" w14:textId="77777777" w:rsidR="00D7362C" w:rsidRP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Daje se suglasnost Upravnog vijeća Ustanove ravnateljici Ustanove za donošenje Odluke o početku postupka, te provođenja postupka jednostavne nabave i ugovaranja za predmet nabave „Nabava usluga servisa termotehničkih instalacija“ </w:t>
      </w:r>
      <w:proofErr w:type="spellStart"/>
      <w:r w:rsidRPr="00D7362C">
        <w:rPr>
          <w:rFonts w:ascii="Times New Roman" w:eastAsia="Times New Roman" w:hAnsi="Times New Roman" w:cs="Times New Roman"/>
          <w:bCs/>
          <w:i/>
          <w:sz w:val="24"/>
          <w:szCs w:val="24"/>
        </w:rPr>
        <w:t>ev.broj</w:t>
      </w:r>
      <w:proofErr w:type="spellEnd"/>
      <w:r w:rsidRPr="00D7362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005-JN-21 u iznosu od 125.000 kn.</w:t>
      </w:r>
    </w:p>
    <w:p w14:paraId="544907CF" w14:textId="77777777" w:rsidR="00D7362C" w:rsidRP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0BD6A57" w14:textId="77777777" w:rsidR="00D7362C" w:rsidRPr="00D7362C" w:rsidRDefault="00D7362C" w:rsidP="00D73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Cs/>
          <w:i/>
          <w:sz w:val="24"/>
          <w:szCs w:val="24"/>
        </w:rPr>
        <w:t>II.</w:t>
      </w:r>
    </w:p>
    <w:p w14:paraId="6C23CA1F" w14:textId="7871A9EA" w:rsid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Cs/>
          <w:i/>
          <w:sz w:val="24"/>
          <w:szCs w:val="24"/>
        </w:rPr>
        <w:t>Ova Odluka stupa na snagu danom donošenja.</w:t>
      </w:r>
    </w:p>
    <w:p w14:paraId="3B907BE8" w14:textId="30EE3D89" w:rsid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EBB8AD5" w14:textId="77777777" w:rsidR="00D7362C" w:rsidRPr="00D7362C" w:rsidRDefault="00D7362C" w:rsidP="00D73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1949B29" w14:textId="3BC9F3F5" w:rsidR="00D7362C" w:rsidRDefault="00D7362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Ad.6.</w:t>
      </w:r>
    </w:p>
    <w:p w14:paraId="4DA0CB08" w14:textId="6F28DC3E" w:rsidR="00D7362C" w:rsidRDefault="00D7362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7362C">
        <w:rPr>
          <w:rFonts w:ascii="Times New Roman" w:eastAsia="Times New Roman" w:hAnsi="Times New Roman" w:cs="Times New Roman"/>
          <w:b/>
          <w:iCs/>
          <w:sz w:val="24"/>
          <w:szCs w:val="24"/>
        </w:rPr>
        <w:t>Informacija o dobivanju suglasnosti na Izvješće za 4.</w:t>
      </w:r>
      <w:r w:rsidR="00BF4B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D7362C">
        <w:rPr>
          <w:rFonts w:ascii="Times New Roman" w:eastAsia="Times New Roman" w:hAnsi="Times New Roman" w:cs="Times New Roman"/>
          <w:b/>
          <w:iCs/>
          <w:sz w:val="24"/>
          <w:szCs w:val="24"/>
        </w:rPr>
        <w:t>godinu rada nakon projekta</w:t>
      </w:r>
    </w:p>
    <w:p w14:paraId="05705FA2" w14:textId="77777777" w:rsidR="00D7362C" w:rsidRDefault="00D7362C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BEFF88C" w14:textId="6ED0CC79" w:rsidR="00F977AA" w:rsidRDefault="00F977AA" w:rsidP="00D73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Navedenu informaciju Upravno vijeće primilo je na znanje.</w:t>
      </w:r>
    </w:p>
    <w:p w14:paraId="7F66EE2E" w14:textId="77777777" w:rsidR="00C855D0" w:rsidRDefault="00C855D0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B6CC47A" w14:textId="77777777" w:rsidR="00C855D0" w:rsidRDefault="00C855D0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227BB34" w14:textId="2ACC51D9" w:rsidR="00CB16D3" w:rsidRPr="00B44636" w:rsidRDefault="00CB16D3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Ad.7.</w:t>
      </w:r>
    </w:p>
    <w:p w14:paraId="0F20767A" w14:textId="661445A0" w:rsidR="00B44636" w:rsidRDefault="00585699" w:rsidP="00B446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Razno</w:t>
      </w:r>
    </w:p>
    <w:p w14:paraId="72BD124C" w14:textId="77777777" w:rsidR="00437669" w:rsidRPr="00B44636" w:rsidRDefault="00437669" w:rsidP="00B446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9C0750F" w14:textId="77777777" w:rsidR="00C855D0" w:rsidRPr="00C855D0" w:rsidRDefault="00C855D0" w:rsidP="00C85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5D0">
        <w:rPr>
          <w:rFonts w:ascii="Times New Roman" w:hAnsi="Times New Roman" w:cs="Times New Roman"/>
          <w:sz w:val="24"/>
          <w:szCs w:val="24"/>
        </w:rPr>
        <w:t xml:space="preserve">Raspravljalo se o ostalim aktualnostima o radu JU Aquatika. </w:t>
      </w:r>
    </w:p>
    <w:p w14:paraId="0A190F53" w14:textId="77777777" w:rsidR="006C3635" w:rsidRDefault="006C3635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79A5B" w14:textId="5B712328" w:rsidR="00D540A7" w:rsidRPr="00D540A7" w:rsidRDefault="00D540A7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7AA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0A796203" w14:textId="77777777" w:rsidR="00D540A7" w:rsidRPr="00D540A7" w:rsidRDefault="00D540A7" w:rsidP="00D540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2290"/>
        <w:gridCol w:w="3745"/>
      </w:tblGrid>
      <w:tr w:rsidR="00D540A7" w:rsidRPr="00D540A7" w14:paraId="2A76D069" w14:textId="77777777" w:rsidTr="008A102A">
        <w:tc>
          <w:tcPr>
            <w:tcW w:w="3124" w:type="dxa"/>
          </w:tcPr>
          <w:p w14:paraId="6DB1D578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74844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ZAPISNIK SASTAVIO</w:t>
            </w:r>
          </w:p>
          <w:p w14:paraId="617C334A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4C88EDF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Vlatko Kovačić, mag. </w:t>
            </w:r>
            <w:proofErr w:type="spellStart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iur</w:t>
            </w:r>
            <w:proofErr w:type="spellEnd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4D1DFDEB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14:paraId="12A2F26C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</w:t>
            </w:r>
          </w:p>
          <w:p w14:paraId="103AC8BE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UPRAVNOG VIJEĆA</w:t>
            </w:r>
          </w:p>
          <w:p w14:paraId="3A33DAA5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7B990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Marinko Pleskina, prof.</w:t>
            </w:r>
          </w:p>
        </w:tc>
      </w:tr>
    </w:tbl>
    <w:p w14:paraId="1CFE756C" w14:textId="77777777" w:rsidR="00D540A7" w:rsidRPr="00B44636" w:rsidRDefault="00D540A7" w:rsidP="00B44636">
      <w:pPr>
        <w:jc w:val="both"/>
      </w:pPr>
    </w:p>
    <w:p w14:paraId="47F14B13" w14:textId="77777777" w:rsidR="00B44636" w:rsidRPr="00B44636" w:rsidRDefault="00B44636" w:rsidP="00B44636">
      <w:pPr>
        <w:jc w:val="center"/>
      </w:pPr>
    </w:p>
    <w:sectPr w:rsidR="00B44636" w:rsidRPr="00B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086E86"/>
    <w:rsid w:val="00104A5A"/>
    <w:rsid w:val="00125EA1"/>
    <w:rsid w:val="0020355F"/>
    <w:rsid w:val="0022213F"/>
    <w:rsid w:val="00226810"/>
    <w:rsid w:val="00267EE9"/>
    <w:rsid w:val="0028568F"/>
    <w:rsid w:val="002B3F34"/>
    <w:rsid w:val="002F30A4"/>
    <w:rsid w:val="00374ACE"/>
    <w:rsid w:val="003B31D6"/>
    <w:rsid w:val="003B46C8"/>
    <w:rsid w:val="00416856"/>
    <w:rsid w:val="00437669"/>
    <w:rsid w:val="00455727"/>
    <w:rsid w:val="00494EE0"/>
    <w:rsid w:val="004C4FA1"/>
    <w:rsid w:val="00585699"/>
    <w:rsid w:val="00586719"/>
    <w:rsid w:val="005C1A42"/>
    <w:rsid w:val="005C2927"/>
    <w:rsid w:val="006360B8"/>
    <w:rsid w:val="00681E18"/>
    <w:rsid w:val="006C3635"/>
    <w:rsid w:val="006C6962"/>
    <w:rsid w:val="00724A02"/>
    <w:rsid w:val="00737EEF"/>
    <w:rsid w:val="00762F75"/>
    <w:rsid w:val="00787FD9"/>
    <w:rsid w:val="00807A32"/>
    <w:rsid w:val="00871A9A"/>
    <w:rsid w:val="00885530"/>
    <w:rsid w:val="008A102A"/>
    <w:rsid w:val="00985A9F"/>
    <w:rsid w:val="009A7CB2"/>
    <w:rsid w:val="00A62E9B"/>
    <w:rsid w:val="00A6347F"/>
    <w:rsid w:val="00A64128"/>
    <w:rsid w:val="00B44636"/>
    <w:rsid w:val="00BA5C18"/>
    <w:rsid w:val="00BC3BE4"/>
    <w:rsid w:val="00BD5162"/>
    <w:rsid w:val="00BF4B92"/>
    <w:rsid w:val="00C54E03"/>
    <w:rsid w:val="00C855D0"/>
    <w:rsid w:val="00CB16D3"/>
    <w:rsid w:val="00D04EC2"/>
    <w:rsid w:val="00D540A7"/>
    <w:rsid w:val="00D62409"/>
    <w:rsid w:val="00D7362C"/>
    <w:rsid w:val="00D75542"/>
    <w:rsid w:val="00DB3305"/>
    <w:rsid w:val="00DD7BC9"/>
    <w:rsid w:val="00DF2546"/>
    <w:rsid w:val="00E074BB"/>
    <w:rsid w:val="00E42219"/>
    <w:rsid w:val="00EA6F8E"/>
    <w:rsid w:val="00F671CA"/>
    <w:rsid w:val="00F977AA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C223"/>
  <w15:chartTrackingRefBased/>
  <w15:docId w15:val="{20A241B3-D39D-4EEC-9AD6-7E9214F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4463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3</cp:revision>
  <dcterms:created xsi:type="dcterms:W3CDTF">2021-03-25T12:56:00Z</dcterms:created>
  <dcterms:modified xsi:type="dcterms:W3CDTF">2021-03-25T13:00:00Z</dcterms:modified>
</cp:coreProperties>
</file>