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A0C3DB" w14:textId="77777777" w:rsidR="00B44636" w:rsidRPr="00B44636" w:rsidRDefault="00B44636" w:rsidP="00B44636">
      <w:pPr>
        <w:spacing w:after="0" w:line="240" w:lineRule="auto"/>
        <w:jc w:val="both"/>
        <w:rPr>
          <w:rFonts w:ascii="Arial" w:eastAsia="Times New Roman" w:hAnsi="Arial" w:cs="Arial"/>
          <w:iCs/>
        </w:rPr>
      </w:pPr>
    </w:p>
    <w:p w14:paraId="538675A9" w14:textId="77777777" w:rsidR="00B44636" w:rsidRPr="00B44636" w:rsidRDefault="00B44636" w:rsidP="00B44636">
      <w:pPr>
        <w:spacing w:after="0" w:line="240" w:lineRule="auto"/>
        <w:ind w:right="5414"/>
        <w:rPr>
          <w:rFonts w:ascii="Times New Roman" w:eastAsia="Times New Roman" w:hAnsi="Times New Roman" w:cs="Times New Roman"/>
          <w:b/>
          <w:iCs/>
          <w:sz w:val="24"/>
          <w:szCs w:val="24"/>
        </w:rPr>
      </w:pPr>
      <w:r w:rsidRPr="00B44636">
        <w:rPr>
          <w:rFonts w:ascii="Times New Roman" w:eastAsia="Times New Roman" w:hAnsi="Times New Roman" w:cs="Times New Roman"/>
          <w:b/>
          <w:iCs/>
          <w:sz w:val="24"/>
          <w:szCs w:val="24"/>
        </w:rPr>
        <w:t>JAVNA USTANOVA AQUATIKA – SLATKOVODNI AKVARIJ KARLOVAC</w:t>
      </w:r>
    </w:p>
    <w:p w14:paraId="685CAAB6" w14:textId="5FFF0896" w:rsidR="00B44636" w:rsidRDefault="00B44636" w:rsidP="00B44636">
      <w:pPr>
        <w:spacing w:after="0" w:line="240" w:lineRule="auto"/>
        <w:ind w:right="5414"/>
        <w:rPr>
          <w:rFonts w:ascii="Times New Roman" w:eastAsia="Times New Roman" w:hAnsi="Times New Roman" w:cs="Times New Roman"/>
          <w:b/>
          <w:iCs/>
          <w:sz w:val="24"/>
          <w:szCs w:val="24"/>
        </w:rPr>
      </w:pPr>
      <w:r w:rsidRPr="00B44636">
        <w:rPr>
          <w:rFonts w:ascii="Times New Roman" w:eastAsia="Times New Roman" w:hAnsi="Times New Roman" w:cs="Times New Roman"/>
          <w:b/>
          <w:iCs/>
          <w:sz w:val="24"/>
          <w:szCs w:val="24"/>
        </w:rPr>
        <w:t>UPRAVNO VIJEĆE</w:t>
      </w:r>
    </w:p>
    <w:p w14:paraId="55F94A0B" w14:textId="77777777" w:rsidR="00CB16D3" w:rsidRPr="00B44636" w:rsidRDefault="00CB16D3" w:rsidP="00B44636">
      <w:pPr>
        <w:spacing w:after="0" w:line="240" w:lineRule="auto"/>
        <w:ind w:right="5414"/>
        <w:rPr>
          <w:rFonts w:ascii="Times New Roman" w:eastAsia="Times New Roman" w:hAnsi="Times New Roman" w:cs="Times New Roman"/>
          <w:iCs/>
          <w:sz w:val="24"/>
          <w:szCs w:val="24"/>
        </w:rPr>
      </w:pPr>
    </w:p>
    <w:p w14:paraId="460DEB8C" w14:textId="77777777" w:rsidR="00B44636" w:rsidRPr="00B44636" w:rsidRDefault="00B44636" w:rsidP="00B44636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</w:p>
    <w:p w14:paraId="1F123520" w14:textId="77777777" w:rsidR="00B44636" w:rsidRPr="00B44636" w:rsidRDefault="00B44636" w:rsidP="00B44636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iCs/>
          <w:sz w:val="24"/>
          <w:szCs w:val="24"/>
          <w:lang w:eastAsia="hr-HR"/>
        </w:rPr>
      </w:pPr>
      <w:r w:rsidRPr="00B44636">
        <w:rPr>
          <w:rFonts w:ascii="Times New Roman" w:eastAsia="Times New Roman" w:hAnsi="Times New Roman" w:cs="Times New Roman"/>
          <w:b/>
          <w:iCs/>
          <w:sz w:val="24"/>
          <w:szCs w:val="24"/>
          <w:lang w:eastAsia="hr-HR"/>
        </w:rPr>
        <w:t xml:space="preserve">Z  A  P  I  S  N  I  K </w:t>
      </w:r>
    </w:p>
    <w:p w14:paraId="188CC93F" w14:textId="77777777" w:rsidR="00B44636" w:rsidRPr="00B44636" w:rsidRDefault="00B44636" w:rsidP="00B446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C112756" w14:textId="3245FCC5" w:rsidR="00B44636" w:rsidRPr="00B44636" w:rsidRDefault="00B44636" w:rsidP="00B44636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B44636">
        <w:rPr>
          <w:rFonts w:ascii="Times New Roman" w:eastAsia="Times New Roman" w:hAnsi="Times New Roman" w:cs="Times New Roman"/>
          <w:iCs/>
          <w:sz w:val="24"/>
          <w:szCs w:val="24"/>
        </w:rPr>
        <w:t xml:space="preserve">sa </w:t>
      </w:r>
      <w:r w:rsidR="00F21B65">
        <w:rPr>
          <w:rFonts w:ascii="Times New Roman" w:eastAsia="Times New Roman" w:hAnsi="Times New Roman" w:cs="Times New Roman"/>
          <w:iCs/>
          <w:sz w:val="24"/>
          <w:szCs w:val="24"/>
        </w:rPr>
        <w:t>23</w:t>
      </w:r>
      <w:r w:rsidRPr="00B44636">
        <w:rPr>
          <w:rFonts w:ascii="Times New Roman" w:eastAsia="Times New Roman" w:hAnsi="Times New Roman" w:cs="Times New Roman"/>
          <w:iCs/>
          <w:sz w:val="24"/>
          <w:szCs w:val="24"/>
        </w:rPr>
        <w:t xml:space="preserve">. sjednice Upravnog vijeća Javne ustanove Aquatika – SLATKOVODNI AKVARIJ KARLOVAC, održane </w:t>
      </w:r>
      <w:r w:rsidR="0028568F" w:rsidRPr="0028568F">
        <w:rPr>
          <w:rFonts w:ascii="Times New Roman" w:eastAsia="Times New Roman" w:hAnsi="Times New Roman" w:cs="Times New Roman"/>
          <w:iCs/>
          <w:sz w:val="24"/>
          <w:szCs w:val="24"/>
        </w:rPr>
        <w:t>elektronički</w:t>
      </w:r>
      <w:r w:rsidR="006360B8">
        <w:rPr>
          <w:rFonts w:ascii="Times New Roman" w:eastAsia="Times New Roman" w:hAnsi="Times New Roman" w:cs="Times New Roman"/>
          <w:iCs/>
          <w:sz w:val="24"/>
          <w:szCs w:val="24"/>
        </w:rPr>
        <w:t>m putem</w:t>
      </w:r>
      <w:r w:rsidR="0028568F" w:rsidRPr="0028568F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Pr="00B44636">
        <w:rPr>
          <w:rFonts w:ascii="Times New Roman" w:eastAsia="Times New Roman" w:hAnsi="Times New Roman" w:cs="Times New Roman"/>
          <w:iCs/>
          <w:sz w:val="24"/>
          <w:szCs w:val="24"/>
        </w:rPr>
        <w:t xml:space="preserve">dana </w:t>
      </w:r>
      <w:r w:rsidR="00F21B65">
        <w:rPr>
          <w:rFonts w:ascii="Times New Roman" w:eastAsia="Times New Roman" w:hAnsi="Times New Roman" w:cs="Times New Roman"/>
          <w:iCs/>
          <w:sz w:val="24"/>
          <w:szCs w:val="24"/>
        </w:rPr>
        <w:t>30</w:t>
      </w:r>
      <w:r w:rsidRPr="00B44636">
        <w:rPr>
          <w:rFonts w:ascii="Times New Roman" w:eastAsia="Times New Roman" w:hAnsi="Times New Roman" w:cs="Times New Roman"/>
          <w:iCs/>
          <w:sz w:val="24"/>
          <w:szCs w:val="24"/>
        </w:rPr>
        <w:t>.</w:t>
      </w:r>
      <w:r w:rsidR="00CB16D3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="00F21B65">
        <w:rPr>
          <w:rFonts w:ascii="Times New Roman" w:eastAsia="Times New Roman" w:hAnsi="Times New Roman" w:cs="Times New Roman"/>
          <w:iCs/>
          <w:sz w:val="24"/>
          <w:szCs w:val="24"/>
        </w:rPr>
        <w:t>studeni</w:t>
      </w:r>
      <w:r w:rsidRPr="00B44636">
        <w:rPr>
          <w:rFonts w:ascii="Times New Roman" w:eastAsia="Times New Roman" w:hAnsi="Times New Roman" w:cs="Times New Roman"/>
          <w:iCs/>
          <w:sz w:val="24"/>
          <w:szCs w:val="24"/>
        </w:rPr>
        <w:t xml:space="preserve"> 202</w:t>
      </w:r>
      <w:r w:rsidR="00787FD9">
        <w:rPr>
          <w:rFonts w:ascii="Times New Roman" w:eastAsia="Times New Roman" w:hAnsi="Times New Roman" w:cs="Times New Roman"/>
          <w:iCs/>
          <w:sz w:val="24"/>
          <w:szCs w:val="24"/>
        </w:rPr>
        <w:t>1</w:t>
      </w:r>
      <w:r w:rsidRPr="00B44636">
        <w:rPr>
          <w:rFonts w:ascii="Times New Roman" w:eastAsia="Times New Roman" w:hAnsi="Times New Roman" w:cs="Times New Roman"/>
          <w:iCs/>
          <w:sz w:val="24"/>
          <w:szCs w:val="24"/>
        </w:rPr>
        <w:t>. godine s početkom rada u 14:00 sati</w:t>
      </w:r>
      <w:r w:rsidR="0028568F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Pr="00B44636">
        <w:rPr>
          <w:rFonts w:ascii="Times New Roman" w:eastAsia="Times New Roman" w:hAnsi="Times New Roman" w:cs="Times New Roman"/>
          <w:iCs/>
          <w:sz w:val="24"/>
          <w:szCs w:val="24"/>
        </w:rPr>
        <w:t>putem</w:t>
      </w:r>
      <w:r w:rsidR="00EA6F8E">
        <w:rPr>
          <w:rFonts w:ascii="Times New Roman" w:eastAsia="Times New Roman" w:hAnsi="Times New Roman" w:cs="Times New Roman"/>
          <w:iCs/>
          <w:sz w:val="24"/>
          <w:szCs w:val="24"/>
        </w:rPr>
        <w:t xml:space="preserve"> videokonferencije</w:t>
      </w:r>
      <w:r w:rsidRPr="00B44636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Pr="00B44636">
        <w:rPr>
          <w:rFonts w:ascii="Times New Roman" w:eastAsia="Times New Roman" w:hAnsi="Times New Roman" w:cs="Times New Roman"/>
          <w:i/>
          <w:sz w:val="24"/>
          <w:szCs w:val="24"/>
        </w:rPr>
        <w:t xml:space="preserve">Zoom </w:t>
      </w:r>
      <w:r w:rsidRPr="00B44636">
        <w:rPr>
          <w:rFonts w:ascii="Times New Roman" w:eastAsia="Times New Roman" w:hAnsi="Times New Roman" w:cs="Times New Roman"/>
          <w:iCs/>
          <w:sz w:val="24"/>
          <w:szCs w:val="24"/>
        </w:rPr>
        <w:t>programa.</w:t>
      </w:r>
    </w:p>
    <w:p w14:paraId="691F09F2" w14:textId="77777777" w:rsidR="00B44636" w:rsidRPr="00B44636" w:rsidRDefault="00B44636" w:rsidP="00B44636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</w:p>
    <w:p w14:paraId="66CD84EB" w14:textId="42AB7213" w:rsidR="00B44636" w:rsidRPr="00B44636" w:rsidRDefault="00B44636" w:rsidP="00B44636">
      <w:pPr>
        <w:spacing w:after="0" w:line="240" w:lineRule="auto"/>
        <w:ind w:left="2552" w:hanging="2552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B44636">
        <w:rPr>
          <w:rFonts w:ascii="Times New Roman" w:eastAsia="Times New Roman" w:hAnsi="Times New Roman" w:cs="Times New Roman"/>
          <w:iCs/>
          <w:sz w:val="24"/>
          <w:szCs w:val="24"/>
        </w:rPr>
        <w:t>Nazočni članovi Upravnog vijeća koji su sudjelovali u radu sjednice putem</w:t>
      </w:r>
      <w:r w:rsidR="00D62409" w:rsidRPr="00D62409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="00D62409">
        <w:rPr>
          <w:rFonts w:ascii="Times New Roman" w:eastAsia="Times New Roman" w:hAnsi="Times New Roman" w:cs="Times New Roman"/>
          <w:iCs/>
          <w:sz w:val="24"/>
          <w:szCs w:val="24"/>
        </w:rPr>
        <w:t>videokonferencije</w:t>
      </w:r>
      <w:r w:rsidRPr="00B44636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Pr="00B44636">
        <w:rPr>
          <w:rFonts w:ascii="Times New Roman" w:eastAsia="Times New Roman" w:hAnsi="Times New Roman" w:cs="Times New Roman"/>
          <w:i/>
          <w:sz w:val="24"/>
          <w:szCs w:val="24"/>
        </w:rPr>
        <w:t xml:space="preserve">Zoom </w:t>
      </w:r>
      <w:r w:rsidRPr="00B44636">
        <w:rPr>
          <w:rFonts w:ascii="Times New Roman" w:eastAsia="Times New Roman" w:hAnsi="Times New Roman" w:cs="Times New Roman"/>
          <w:iCs/>
          <w:sz w:val="24"/>
          <w:szCs w:val="24"/>
        </w:rPr>
        <w:t xml:space="preserve">programa: </w:t>
      </w:r>
    </w:p>
    <w:p w14:paraId="75711CCF" w14:textId="77777777" w:rsidR="00B44636" w:rsidRPr="00B44636" w:rsidRDefault="00B44636" w:rsidP="00B44636">
      <w:pPr>
        <w:spacing w:after="0" w:line="240" w:lineRule="auto"/>
        <w:ind w:left="2552" w:hanging="1844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B44636">
        <w:rPr>
          <w:rFonts w:ascii="Times New Roman" w:eastAsia="Times New Roman" w:hAnsi="Times New Roman" w:cs="Times New Roman"/>
          <w:iCs/>
          <w:sz w:val="24"/>
          <w:szCs w:val="24"/>
        </w:rPr>
        <w:t>Marinko Pleskina, predsjednik, Dražen Oraić, zamjenik predsjednika, Igor Salopek,</w:t>
      </w:r>
    </w:p>
    <w:p w14:paraId="0F6B318E" w14:textId="77777777" w:rsidR="00B44636" w:rsidRPr="00B44636" w:rsidRDefault="00B44636" w:rsidP="00B44636">
      <w:pPr>
        <w:spacing w:after="0" w:line="240" w:lineRule="auto"/>
        <w:ind w:left="2552" w:hanging="1844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B44636">
        <w:rPr>
          <w:rFonts w:ascii="Times New Roman" w:eastAsia="Times New Roman" w:hAnsi="Times New Roman" w:cs="Times New Roman"/>
          <w:iCs/>
          <w:sz w:val="24"/>
          <w:szCs w:val="24"/>
        </w:rPr>
        <w:t>Mirjana Stanišić i Goran Jakšić.</w:t>
      </w:r>
    </w:p>
    <w:p w14:paraId="1E58CDE9" w14:textId="77777777" w:rsidR="00B44636" w:rsidRPr="00B44636" w:rsidRDefault="00B44636" w:rsidP="00B44636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</w:p>
    <w:p w14:paraId="4FE01565" w14:textId="3F0C6B51" w:rsidR="00B44636" w:rsidRPr="00B44636" w:rsidRDefault="00B44636" w:rsidP="00B44636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B44636">
        <w:rPr>
          <w:rFonts w:ascii="Times New Roman" w:eastAsia="Times New Roman" w:hAnsi="Times New Roman" w:cs="Times New Roman"/>
          <w:iCs/>
          <w:sz w:val="24"/>
          <w:szCs w:val="24"/>
        </w:rPr>
        <w:t xml:space="preserve">Član Upravnog vijeća koji nije sudjelovao u radu sjednice putem </w:t>
      </w:r>
      <w:r w:rsidR="00D62409">
        <w:rPr>
          <w:rFonts w:ascii="Times New Roman" w:eastAsia="Times New Roman" w:hAnsi="Times New Roman" w:cs="Times New Roman"/>
          <w:iCs/>
          <w:sz w:val="24"/>
          <w:szCs w:val="24"/>
        </w:rPr>
        <w:t>videokonferencije</w:t>
      </w:r>
      <w:r w:rsidR="00D62409" w:rsidRPr="00B44636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B44636">
        <w:rPr>
          <w:rFonts w:ascii="Times New Roman" w:eastAsia="Times New Roman" w:hAnsi="Times New Roman" w:cs="Times New Roman"/>
          <w:i/>
          <w:sz w:val="24"/>
          <w:szCs w:val="24"/>
        </w:rPr>
        <w:t xml:space="preserve">Zoom </w:t>
      </w:r>
      <w:r w:rsidRPr="00B44636">
        <w:rPr>
          <w:rFonts w:ascii="Times New Roman" w:eastAsia="Times New Roman" w:hAnsi="Times New Roman" w:cs="Times New Roman"/>
          <w:iCs/>
          <w:sz w:val="24"/>
          <w:szCs w:val="24"/>
        </w:rPr>
        <w:t xml:space="preserve">programa: </w:t>
      </w:r>
    </w:p>
    <w:p w14:paraId="62A1B4E8" w14:textId="77777777" w:rsidR="00B44636" w:rsidRPr="00B44636" w:rsidRDefault="00B44636" w:rsidP="00B4463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B44636">
        <w:rPr>
          <w:rFonts w:ascii="Times New Roman" w:eastAsia="Times New Roman" w:hAnsi="Times New Roman" w:cs="Times New Roman"/>
          <w:iCs/>
          <w:sz w:val="24"/>
          <w:szCs w:val="24"/>
        </w:rPr>
        <w:t>Nitko.</w:t>
      </w:r>
    </w:p>
    <w:p w14:paraId="70A613BA" w14:textId="77777777" w:rsidR="00B44636" w:rsidRPr="00B44636" w:rsidRDefault="00B44636" w:rsidP="00B44636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</w:p>
    <w:p w14:paraId="2E4FB28B" w14:textId="26CBCD28" w:rsidR="00B44636" w:rsidRPr="00B44636" w:rsidRDefault="00B44636" w:rsidP="006360B8">
      <w:pPr>
        <w:spacing w:after="0" w:line="240" w:lineRule="auto"/>
        <w:ind w:left="708" w:hanging="708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B44636">
        <w:rPr>
          <w:rFonts w:ascii="Times New Roman" w:eastAsia="Times New Roman" w:hAnsi="Times New Roman" w:cs="Times New Roman"/>
          <w:iCs/>
          <w:sz w:val="24"/>
          <w:szCs w:val="24"/>
        </w:rPr>
        <w:t xml:space="preserve">Ostali nazočni putem </w:t>
      </w:r>
      <w:r w:rsidR="00D62409">
        <w:rPr>
          <w:rFonts w:ascii="Times New Roman" w:eastAsia="Times New Roman" w:hAnsi="Times New Roman" w:cs="Times New Roman"/>
          <w:iCs/>
          <w:sz w:val="24"/>
          <w:szCs w:val="24"/>
        </w:rPr>
        <w:t>videokonferencije</w:t>
      </w:r>
      <w:r w:rsidR="00D62409" w:rsidRPr="00B44636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B44636">
        <w:rPr>
          <w:rFonts w:ascii="Times New Roman" w:eastAsia="Times New Roman" w:hAnsi="Times New Roman" w:cs="Times New Roman"/>
          <w:i/>
          <w:sz w:val="24"/>
          <w:szCs w:val="24"/>
        </w:rPr>
        <w:t>Zoom</w:t>
      </w:r>
      <w:r w:rsidRPr="00B44636">
        <w:rPr>
          <w:rFonts w:ascii="Times New Roman" w:eastAsia="Times New Roman" w:hAnsi="Times New Roman" w:cs="Times New Roman"/>
          <w:iCs/>
          <w:sz w:val="24"/>
          <w:szCs w:val="24"/>
        </w:rPr>
        <w:t xml:space="preserve"> programa: Margarita Maruškić Kulaš, ravnateljica i Vlatko Kovačić, tajnik </w:t>
      </w:r>
      <w:r w:rsidR="00455727">
        <w:rPr>
          <w:rFonts w:ascii="Times New Roman" w:eastAsia="Times New Roman" w:hAnsi="Times New Roman" w:cs="Times New Roman"/>
          <w:iCs/>
          <w:sz w:val="24"/>
          <w:szCs w:val="24"/>
        </w:rPr>
        <w:t>Upravnog vijeća</w:t>
      </w:r>
      <w:r w:rsidRPr="00B44636">
        <w:rPr>
          <w:rFonts w:ascii="Times New Roman" w:eastAsia="Times New Roman" w:hAnsi="Times New Roman" w:cs="Times New Roman"/>
          <w:iCs/>
          <w:sz w:val="24"/>
          <w:szCs w:val="24"/>
        </w:rPr>
        <w:t>.</w:t>
      </w:r>
    </w:p>
    <w:p w14:paraId="42814E98" w14:textId="77777777" w:rsidR="00B44636" w:rsidRPr="00B44636" w:rsidRDefault="00B44636" w:rsidP="00B44636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</w:p>
    <w:p w14:paraId="75B0FDB9" w14:textId="217E8443" w:rsidR="00B44636" w:rsidRPr="00B44636" w:rsidRDefault="00B44636" w:rsidP="00B44636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B44636">
        <w:rPr>
          <w:rFonts w:ascii="Times New Roman" w:eastAsia="Times New Roman" w:hAnsi="Times New Roman" w:cs="Times New Roman"/>
          <w:iCs/>
          <w:sz w:val="24"/>
          <w:szCs w:val="24"/>
        </w:rPr>
        <w:t>Predsjednik je utvrdio</w:t>
      </w:r>
      <w:r w:rsidR="0028568F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="00D62409">
        <w:rPr>
          <w:rFonts w:ascii="Times New Roman" w:eastAsia="Times New Roman" w:hAnsi="Times New Roman" w:cs="Times New Roman"/>
          <w:iCs/>
          <w:sz w:val="24"/>
          <w:szCs w:val="24"/>
        </w:rPr>
        <w:t xml:space="preserve">kvorum i </w:t>
      </w:r>
      <w:r w:rsidR="0028568F">
        <w:rPr>
          <w:rFonts w:ascii="Times New Roman" w:eastAsia="Times New Roman" w:hAnsi="Times New Roman" w:cs="Times New Roman"/>
          <w:iCs/>
          <w:sz w:val="24"/>
          <w:szCs w:val="24"/>
        </w:rPr>
        <w:t>da su sjednici prisutni svi članovi Upravnog vijeća (</w:t>
      </w:r>
      <w:r w:rsidR="0028568F">
        <w:rPr>
          <w:rFonts w:ascii="Times New Roman" w:eastAsia="Times New Roman" w:hAnsi="Times New Roman" w:cs="Times New Roman"/>
          <w:i/>
          <w:sz w:val="24"/>
          <w:szCs w:val="24"/>
        </w:rPr>
        <w:t>5 članova</w:t>
      </w:r>
      <w:r w:rsidR="0028568F">
        <w:rPr>
          <w:rFonts w:ascii="Times New Roman" w:eastAsia="Times New Roman" w:hAnsi="Times New Roman" w:cs="Times New Roman"/>
          <w:iCs/>
          <w:sz w:val="24"/>
          <w:szCs w:val="24"/>
        </w:rPr>
        <w:t>)</w:t>
      </w:r>
      <w:r w:rsidRPr="00B44636">
        <w:rPr>
          <w:rFonts w:ascii="Times New Roman" w:eastAsia="Times New Roman" w:hAnsi="Times New Roman" w:cs="Times New Roman"/>
          <w:iCs/>
          <w:sz w:val="24"/>
          <w:szCs w:val="24"/>
        </w:rPr>
        <w:t xml:space="preserve"> i predložio slijedeći </w:t>
      </w:r>
    </w:p>
    <w:p w14:paraId="2202A09D" w14:textId="77777777" w:rsidR="00B44636" w:rsidRPr="00B44636" w:rsidRDefault="00B44636" w:rsidP="00B44636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</w:p>
    <w:p w14:paraId="59D86AFE" w14:textId="77777777" w:rsidR="00B44636" w:rsidRPr="00B44636" w:rsidRDefault="00B44636" w:rsidP="00B446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44636">
        <w:rPr>
          <w:rFonts w:ascii="Times New Roman" w:eastAsia="Times New Roman" w:hAnsi="Times New Roman" w:cs="Times New Roman"/>
          <w:b/>
          <w:sz w:val="24"/>
          <w:szCs w:val="24"/>
        </w:rPr>
        <w:t>D N E V N I   R E D</w:t>
      </w:r>
    </w:p>
    <w:p w14:paraId="5E8D88CF" w14:textId="77777777" w:rsidR="00B44636" w:rsidRPr="00B44636" w:rsidRDefault="00B44636" w:rsidP="00B446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6C654AC" w14:textId="22D06AA8" w:rsidR="00B44636" w:rsidRDefault="00B44636" w:rsidP="00B44636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B44636">
        <w:rPr>
          <w:rFonts w:ascii="Times New Roman" w:eastAsia="Times New Roman" w:hAnsi="Times New Roman" w:cs="Times New Roman"/>
          <w:iCs/>
          <w:sz w:val="24"/>
          <w:szCs w:val="24"/>
        </w:rPr>
        <w:t xml:space="preserve">Usvajanje Zapisnika s </w:t>
      </w:r>
      <w:r w:rsidR="002F3F3B">
        <w:rPr>
          <w:rFonts w:ascii="Times New Roman" w:eastAsia="Times New Roman" w:hAnsi="Times New Roman" w:cs="Times New Roman"/>
          <w:iCs/>
          <w:sz w:val="24"/>
          <w:szCs w:val="24"/>
        </w:rPr>
        <w:t>22</w:t>
      </w:r>
      <w:r w:rsidRPr="00B44636">
        <w:rPr>
          <w:rFonts w:ascii="Times New Roman" w:eastAsia="Times New Roman" w:hAnsi="Times New Roman" w:cs="Times New Roman"/>
          <w:iCs/>
          <w:sz w:val="24"/>
          <w:szCs w:val="24"/>
        </w:rPr>
        <w:t xml:space="preserve">. sjednice, </w:t>
      </w:r>
    </w:p>
    <w:p w14:paraId="5857E116" w14:textId="7AD30D01" w:rsidR="002F3F3B" w:rsidRDefault="002F3F3B" w:rsidP="00724A02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2F3F3B">
        <w:rPr>
          <w:rFonts w:ascii="Times New Roman" w:eastAsia="Times New Roman" w:hAnsi="Times New Roman" w:cs="Times New Roman"/>
          <w:iCs/>
          <w:sz w:val="24"/>
          <w:szCs w:val="24"/>
        </w:rPr>
        <w:t>Izmjene i dopune Financijskog plana nakon rebalansa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>,</w:t>
      </w:r>
    </w:p>
    <w:p w14:paraId="6B627104" w14:textId="77141433" w:rsidR="00B44636" w:rsidRPr="00B44636" w:rsidRDefault="00B44636" w:rsidP="00724A02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B44636">
        <w:rPr>
          <w:rFonts w:ascii="Times New Roman" w:eastAsia="Times New Roman" w:hAnsi="Times New Roman" w:cs="Times New Roman"/>
          <w:iCs/>
          <w:sz w:val="24"/>
          <w:szCs w:val="24"/>
        </w:rPr>
        <w:t xml:space="preserve">Razno.                          </w:t>
      </w:r>
      <w:r w:rsidRPr="00B44636">
        <w:rPr>
          <w:rFonts w:ascii="Times New Roman" w:eastAsia="Times New Roman" w:hAnsi="Times New Roman" w:cs="Times New Roman"/>
          <w:iCs/>
          <w:sz w:val="24"/>
          <w:szCs w:val="24"/>
        </w:rPr>
        <w:tab/>
      </w:r>
      <w:r w:rsidRPr="00B44636">
        <w:rPr>
          <w:rFonts w:ascii="Times New Roman" w:eastAsia="Times New Roman" w:hAnsi="Times New Roman" w:cs="Times New Roman"/>
          <w:iCs/>
          <w:sz w:val="24"/>
          <w:szCs w:val="24"/>
        </w:rPr>
        <w:tab/>
      </w:r>
    </w:p>
    <w:p w14:paraId="3A96A24F" w14:textId="77777777" w:rsidR="00B44636" w:rsidRPr="00B44636" w:rsidRDefault="00B44636" w:rsidP="00B44636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</w:p>
    <w:p w14:paraId="3FDD9447" w14:textId="77777777" w:rsidR="00B44636" w:rsidRPr="00B44636" w:rsidRDefault="00B44636" w:rsidP="00B44636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B44636">
        <w:rPr>
          <w:rFonts w:ascii="Times New Roman" w:eastAsia="Times New Roman" w:hAnsi="Times New Roman" w:cs="Times New Roman"/>
          <w:iCs/>
          <w:sz w:val="24"/>
          <w:szCs w:val="24"/>
        </w:rPr>
        <w:t>Na predloženi Dnevni red nije bilo primjedbi i dopuna.</w:t>
      </w:r>
    </w:p>
    <w:p w14:paraId="328E50FE" w14:textId="77777777" w:rsidR="00B44636" w:rsidRPr="00B44636" w:rsidRDefault="00B44636" w:rsidP="00B44636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</w:p>
    <w:p w14:paraId="18C5FB04" w14:textId="599892D3" w:rsidR="00B44636" w:rsidRPr="00B44636" w:rsidRDefault="00B44636" w:rsidP="00B44636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B44636">
        <w:rPr>
          <w:rFonts w:ascii="Times New Roman" w:eastAsia="Times New Roman" w:hAnsi="Times New Roman" w:cs="Times New Roman"/>
          <w:iCs/>
          <w:sz w:val="24"/>
          <w:szCs w:val="24"/>
        </w:rPr>
        <w:t>Članovi Upravnog vijeća jednoglasno su (</w:t>
      </w:r>
      <w:r w:rsidRPr="00B44636">
        <w:rPr>
          <w:rFonts w:ascii="Times New Roman" w:eastAsia="Times New Roman" w:hAnsi="Times New Roman" w:cs="Times New Roman"/>
          <w:i/>
          <w:sz w:val="24"/>
          <w:szCs w:val="24"/>
        </w:rPr>
        <w:t>5 glasova ZA</w:t>
      </w:r>
      <w:r w:rsidRPr="00B44636">
        <w:rPr>
          <w:rFonts w:ascii="Times New Roman" w:eastAsia="Times New Roman" w:hAnsi="Times New Roman" w:cs="Times New Roman"/>
          <w:iCs/>
          <w:sz w:val="24"/>
          <w:szCs w:val="24"/>
        </w:rPr>
        <w:t>) donijeli:</w:t>
      </w:r>
    </w:p>
    <w:p w14:paraId="7E3B7AA7" w14:textId="77777777" w:rsidR="00B44636" w:rsidRPr="00B44636" w:rsidRDefault="00B44636" w:rsidP="00B44636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4ADD4D55" w14:textId="43B259BE" w:rsidR="00B44636" w:rsidRPr="00B44636" w:rsidRDefault="00B44636" w:rsidP="00B446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B44636">
        <w:rPr>
          <w:rFonts w:ascii="Times New Roman" w:eastAsia="Times New Roman" w:hAnsi="Times New Roman" w:cs="Times New Roman"/>
          <w:b/>
          <w:i/>
          <w:sz w:val="24"/>
          <w:szCs w:val="24"/>
        </w:rPr>
        <w:t>Z</w:t>
      </w:r>
      <w:r w:rsidR="00086E86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 w:rsidRPr="00B44636">
        <w:rPr>
          <w:rFonts w:ascii="Times New Roman" w:eastAsia="Times New Roman" w:hAnsi="Times New Roman" w:cs="Times New Roman"/>
          <w:b/>
          <w:i/>
          <w:sz w:val="24"/>
          <w:szCs w:val="24"/>
        </w:rPr>
        <w:t>A</w:t>
      </w:r>
      <w:r w:rsidR="00086E86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 w:rsidRPr="00B44636">
        <w:rPr>
          <w:rFonts w:ascii="Times New Roman" w:eastAsia="Times New Roman" w:hAnsi="Times New Roman" w:cs="Times New Roman"/>
          <w:b/>
          <w:i/>
          <w:sz w:val="24"/>
          <w:szCs w:val="24"/>
        </w:rPr>
        <w:t>K</w:t>
      </w:r>
      <w:r w:rsidR="00086E86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 w:rsidRPr="00B44636">
        <w:rPr>
          <w:rFonts w:ascii="Times New Roman" w:eastAsia="Times New Roman" w:hAnsi="Times New Roman" w:cs="Times New Roman"/>
          <w:b/>
          <w:i/>
          <w:sz w:val="24"/>
          <w:szCs w:val="24"/>
        </w:rPr>
        <w:t>LJ</w:t>
      </w:r>
      <w:r w:rsidR="00086E86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 w:rsidRPr="00B44636">
        <w:rPr>
          <w:rFonts w:ascii="Times New Roman" w:eastAsia="Times New Roman" w:hAnsi="Times New Roman" w:cs="Times New Roman"/>
          <w:b/>
          <w:i/>
          <w:sz w:val="24"/>
          <w:szCs w:val="24"/>
        </w:rPr>
        <w:t>U</w:t>
      </w:r>
      <w:r w:rsidR="00086E86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 w:rsidRPr="00B44636">
        <w:rPr>
          <w:rFonts w:ascii="Times New Roman" w:eastAsia="Times New Roman" w:hAnsi="Times New Roman" w:cs="Times New Roman"/>
          <w:b/>
          <w:i/>
          <w:sz w:val="24"/>
          <w:szCs w:val="24"/>
        </w:rPr>
        <w:t>Č</w:t>
      </w:r>
      <w:r w:rsidR="00086E86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 w:rsidRPr="00B44636">
        <w:rPr>
          <w:rFonts w:ascii="Times New Roman" w:eastAsia="Times New Roman" w:hAnsi="Times New Roman" w:cs="Times New Roman"/>
          <w:b/>
          <w:i/>
          <w:sz w:val="24"/>
          <w:szCs w:val="24"/>
        </w:rPr>
        <w:t>A</w:t>
      </w:r>
      <w:r w:rsidR="00086E86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 w:rsidRPr="00B44636">
        <w:rPr>
          <w:rFonts w:ascii="Times New Roman" w:eastAsia="Times New Roman" w:hAnsi="Times New Roman" w:cs="Times New Roman"/>
          <w:b/>
          <w:i/>
          <w:sz w:val="24"/>
          <w:szCs w:val="24"/>
        </w:rPr>
        <w:t>K</w:t>
      </w:r>
    </w:p>
    <w:p w14:paraId="26EC88AD" w14:textId="77777777" w:rsidR="00B44636" w:rsidRPr="00B44636" w:rsidRDefault="00B44636" w:rsidP="00B44636">
      <w:pPr>
        <w:spacing w:after="0" w:line="240" w:lineRule="auto"/>
        <w:ind w:firstLine="708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5B4423AC" w14:textId="45F49909" w:rsidR="00B44636" w:rsidRPr="00B44636" w:rsidRDefault="00B44636" w:rsidP="00B44636">
      <w:pPr>
        <w:spacing w:after="0" w:line="240" w:lineRule="auto"/>
        <w:ind w:firstLine="708"/>
        <w:rPr>
          <w:rFonts w:ascii="Times New Roman" w:eastAsia="Times New Roman" w:hAnsi="Times New Roman" w:cs="Times New Roman"/>
          <w:i/>
          <w:sz w:val="24"/>
          <w:szCs w:val="24"/>
        </w:rPr>
      </w:pPr>
      <w:r w:rsidRPr="00B44636">
        <w:rPr>
          <w:rFonts w:ascii="Times New Roman" w:eastAsia="Times New Roman" w:hAnsi="Times New Roman" w:cs="Times New Roman"/>
          <w:i/>
          <w:sz w:val="24"/>
          <w:szCs w:val="24"/>
        </w:rPr>
        <w:t xml:space="preserve">Prihvaća se predloženi Dnevni red </w:t>
      </w:r>
      <w:r w:rsidR="002F3F3B">
        <w:rPr>
          <w:rFonts w:ascii="Times New Roman" w:eastAsia="Times New Roman" w:hAnsi="Times New Roman" w:cs="Times New Roman"/>
          <w:i/>
          <w:sz w:val="24"/>
          <w:szCs w:val="24"/>
        </w:rPr>
        <w:t>22</w:t>
      </w:r>
      <w:r w:rsidRPr="00B44636">
        <w:rPr>
          <w:rFonts w:ascii="Times New Roman" w:eastAsia="Times New Roman" w:hAnsi="Times New Roman" w:cs="Times New Roman"/>
          <w:i/>
          <w:sz w:val="24"/>
          <w:szCs w:val="24"/>
        </w:rPr>
        <w:t>. Sjednice Upravnog vijeća.</w:t>
      </w:r>
    </w:p>
    <w:p w14:paraId="58D05E9A" w14:textId="4CCA265E" w:rsidR="00CB16D3" w:rsidRDefault="00CB16D3" w:rsidP="00B44636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</w:p>
    <w:p w14:paraId="022EB79F" w14:textId="55470F93" w:rsidR="00CB16D3" w:rsidRDefault="00CB16D3" w:rsidP="00B44636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</w:p>
    <w:p w14:paraId="3939973B" w14:textId="77777777" w:rsidR="00B44636" w:rsidRPr="00B44636" w:rsidRDefault="00B44636" w:rsidP="00B44636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 w:rsidRPr="00B44636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Ad.1.</w:t>
      </w:r>
    </w:p>
    <w:p w14:paraId="716B9124" w14:textId="3D037E87" w:rsidR="00B44636" w:rsidRPr="00B44636" w:rsidRDefault="00B44636" w:rsidP="00B446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 w:rsidRPr="00B44636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Usvajanje Zapisnika sa </w:t>
      </w:r>
      <w:r w:rsidR="002F3F3B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22</w:t>
      </w:r>
      <w:r w:rsidRPr="00B44636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. sjednice Upravnog vijeća</w:t>
      </w:r>
    </w:p>
    <w:p w14:paraId="46AC02B2" w14:textId="77777777" w:rsidR="00B44636" w:rsidRPr="00B44636" w:rsidRDefault="00B44636" w:rsidP="00B4463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</w:p>
    <w:p w14:paraId="4FF040CD" w14:textId="129C7995" w:rsidR="00B44636" w:rsidRPr="00B44636" w:rsidRDefault="00B44636" w:rsidP="00B44636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B44636">
        <w:rPr>
          <w:rFonts w:ascii="Times New Roman" w:eastAsia="Times New Roman" w:hAnsi="Times New Roman" w:cs="Times New Roman"/>
          <w:iCs/>
          <w:sz w:val="24"/>
          <w:szCs w:val="24"/>
        </w:rPr>
        <w:t xml:space="preserve">Uvodno obrazloženje je dao Marinko Pleskina, predsjednik. Nakon obrazloženja nije bilo primjedbi te je predložio usvajanje Zapisnika sa </w:t>
      </w:r>
      <w:r w:rsidR="002F3F3B">
        <w:rPr>
          <w:rFonts w:ascii="Times New Roman" w:eastAsia="Times New Roman" w:hAnsi="Times New Roman" w:cs="Times New Roman"/>
          <w:iCs/>
          <w:sz w:val="24"/>
          <w:szCs w:val="24"/>
        </w:rPr>
        <w:t>22.</w:t>
      </w:r>
      <w:r w:rsidRPr="00B44636">
        <w:rPr>
          <w:rFonts w:ascii="Times New Roman" w:eastAsia="Times New Roman" w:hAnsi="Times New Roman" w:cs="Times New Roman"/>
          <w:iCs/>
          <w:sz w:val="24"/>
          <w:szCs w:val="24"/>
        </w:rPr>
        <w:t xml:space="preserve"> sjednice Upravnog vijeća. </w:t>
      </w:r>
    </w:p>
    <w:p w14:paraId="4EF2E604" w14:textId="77777777" w:rsidR="00B44636" w:rsidRPr="00B44636" w:rsidRDefault="00B44636" w:rsidP="00B44636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</w:p>
    <w:p w14:paraId="576F16B8" w14:textId="77777777" w:rsidR="00B44636" w:rsidRPr="00B44636" w:rsidRDefault="00B44636" w:rsidP="00B44636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B44636">
        <w:rPr>
          <w:rFonts w:ascii="Times New Roman" w:eastAsia="Times New Roman" w:hAnsi="Times New Roman" w:cs="Times New Roman"/>
          <w:iCs/>
          <w:sz w:val="24"/>
          <w:szCs w:val="24"/>
        </w:rPr>
        <w:t>Nakon završene rasprave članovi Upravnog vijeća jednoglasno (</w:t>
      </w:r>
      <w:r w:rsidRPr="00B44636">
        <w:rPr>
          <w:rFonts w:ascii="Times New Roman" w:eastAsia="Times New Roman" w:hAnsi="Times New Roman" w:cs="Times New Roman"/>
          <w:i/>
          <w:sz w:val="24"/>
          <w:szCs w:val="24"/>
        </w:rPr>
        <w:t>5 glasova ZA</w:t>
      </w:r>
      <w:r w:rsidRPr="00B44636">
        <w:rPr>
          <w:rFonts w:ascii="Times New Roman" w:eastAsia="Times New Roman" w:hAnsi="Times New Roman" w:cs="Times New Roman"/>
          <w:iCs/>
          <w:sz w:val="24"/>
          <w:szCs w:val="24"/>
        </w:rPr>
        <w:t>) donose slijedeći</w:t>
      </w:r>
    </w:p>
    <w:p w14:paraId="4C9FF2D3" w14:textId="77777777" w:rsidR="005A2F90" w:rsidRDefault="005A2F90" w:rsidP="005A2F90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</w:rPr>
      </w:pPr>
    </w:p>
    <w:p w14:paraId="086D740F" w14:textId="18D20895" w:rsidR="00B44636" w:rsidRPr="00086E86" w:rsidRDefault="00B44636" w:rsidP="005A2F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</w:pPr>
      <w:r w:rsidRPr="00086E86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Z A K LJ U Č A K</w:t>
      </w:r>
    </w:p>
    <w:p w14:paraId="6A0A2575" w14:textId="77777777" w:rsidR="00B44636" w:rsidRPr="00B44636" w:rsidRDefault="00B44636" w:rsidP="00B4463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224BFAAF" w14:textId="3E559D65" w:rsidR="00B44636" w:rsidRPr="00B44636" w:rsidRDefault="00B44636" w:rsidP="00EA6F8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B44636">
        <w:rPr>
          <w:rFonts w:ascii="Times New Roman" w:eastAsia="Times New Roman" w:hAnsi="Times New Roman" w:cs="Times New Roman"/>
          <w:i/>
          <w:sz w:val="24"/>
          <w:szCs w:val="24"/>
        </w:rPr>
        <w:t>Prihvaća se Zapisnik sa</w:t>
      </w:r>
      <w:r w:rsidR="00086E86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2F3F3B">
        <w:rPr>
          <w:rFonts w:ascii="Times New Roman" w:eastAsia="Times New Roman" w:hAnsi="Times New Roman" w:cs="Times New Roman"/>
          <w:i/>
          <w:sz w:val="24"/>
          <w:szCs w:val="24"/>
        </w:rPr>
        <w:t>22</w:t>
      </w:r>
      <w:r w:rsidRPr="00B44636">
        <w:rPr>
          <w:rFonts w:ascii="Times New Roman" w:eastAsia="Times New Roman" w:hAnsi="Times New Roman" w:cs="Times New Roman"/>
          <w:i/>
          <w:sz w:val="24"/>
          <w:szCs w:val="24"/>
        </w:rPr>
        <w:t>. sjednice Upravnog vijeća.</w:t>
      </w:r>
    </w:p>
    <w:p w14:paraId="57DCC4BE" w14:textId="083F9630" w:rsidR="00B44636" w:rsidRDefault="00B44636" w:rsidP="00B446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</w:p>
    <w:p w14:paraId="0A7157D4" w14:textId="77777777" w:rsidR="0028568F" w:rsidRPr="00B44636" w:rsidRDefault="0028568F" w:rsidP="00B446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</w:p>
    <w:p w14:paraId="4B749D91" w14:textId="77777777" w:rsidR="00B44636" w:rsidRPr="00B44636" w:rsidRDefault="00B44636" w:rsidP="00B446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 w:rsidRPr="00B44636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Ad.2.</w:t>
      </w:r>
    </w:p>
    <w:p w14:paraId="6F222121" w14:textId="1683AEBB" w:rsidR="005A2F90" w:rsidRDefault="002F3F3B" w:rsidP="002F3F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 w:rsidRPr="002F3F3B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Izmjene i dopune Financijskog plana nakon rebalansa</w:t>
      </w:r>
    </w:p>
    <w:p w14:paraId="54D30031" w14:textId="77777777" w:rsidR="002F3F3B" w:rsidRPr="00B44636" w:rsidRDefault="002F3F3B" w:rsidP="002F3F3B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</w:rPr>
      </w:pPr>
    </w:p>
    <w:p w14:paraId="3429B5E4" w14:textId="7A09F8E6" w:rsidR="00A71CB4" w:rsidRDefault="00B44636" w:rsidP="00DB3305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B44636">
        <w:rPr>
          <w:rFonts w:ascii="Times New Roman" w:eastAsia="Times New Roman" w:hAnsi="Times New Roman" w:cs="Times New Roman"/>
          <w:iCs/>
          <w:sz w:val="24"/>
          <w:szCs w:val="24"/>
        </w:rPr>
        <w:t xml:space="preserve">Ravnateljica Margarita Maruškić Kulaš </w:t>
      </w:r>
      <w:r w:rsidR="00CB16D3">
        <w:rPr>
          <w:rFonts w:ascii="Times New Roman" w:eastAsia="Times New Roman" w:hAnsi="Times New Roman" w:cs="Times New Roman"/>
          <w:iCs/>
          <w:sz w:val="24"/>
          <w:szCs w:val="24"/>
        </w:rPr>
        <w:t>predstavila</w:t>
      </w:r>
      <w:r w:rsidR="0079795B">
        <w:rPr>
          <w:rFonts w:ascii="Times New Roman" w:eastAsia="Times New Roman" w:hAnsi="Times New Roman" w:cs="Times New Roman"/>
          <w:iCs/>
          <w:sz w:val="24"/>
          <w:szCs w:val="24"/>
        </w:rPr>
        <w:t xml:space="preserve"> je</w:t>
      </w:r>
      <w:r w:rsidR="00CB16D3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="00A60539">
        <w:rPr>
          <w:rFonts w:ascii="Times New Roman" w:eastAsia="Times New Roman" w:hAnsi="Times New Roman" w:cs="Times New Roman"/>
          <w:iCs/>
          <w:sz w:val="24"/>
          <w:szCs w:val="24"/>
        </w:rPr>
        <w:t xml:space="preserve">izmjenu i dopunu Financijskog plana nakon rebalansa Proračuna Grada Karlovca za 2021. godinu. </w:t>
      </w:r>
    </w:p>
    <w:p w14:paraId="00D849A8" w14:textId="77777777" w:rsidR="00CB16D3" w:rsidRDefault="00CB16D3" w:rsidP="00DB3305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</w:p>
    <w:p w14:paraId="778A5DC0" w14:textId="66BE4FCD" w:rsidR="00CB16D3" w:rsidRDefault="00EA6F8E" w:rsidP="003B46C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4636">
        <w:rPr>
          <w:rFonts w:ascii="Times New Roman" w:eastAsia="Times New Roman" w:hAnsi="Times New Roman" w:cs="Times New Roman"/>
          <w:sz w:val="24"/>
          <w:szCs w:val="24"/>
        </w:rPr>
        <w:t>Marinko Pleskina, predsjednik otvara raspravu.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71CB4">
        <w:rPr>
          <w:rFonts w:ascii="Times New Roman" w:eastAsia="Times New Roman" w:hAnsi="Times New Roman" w:cs="Times New Roman"/>
          <w:sz w:val="24"/>
          <w:szCs w:val="24"/>
        </w:rPr>
        <w:t>Nije bilo rasprave.</w:t>
      </w:r>
      <w:r w:rsidR="005A2F9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1C5A802E" w14:textId="123B8AC2" w:rsidR="00EA6F8E" w:rsidRDefault="00EA6F8E" w:rsidP="002B3F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CAAC15B" w14:textId="4DC88DE9" w:rsidR="00EA6F8E" w:rsidRDefault="00EA6F8E" w:rsidP="00EA6F8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4636">
        <w:rPr>
          <w:rFonts w:ascii="Times New Roman" w:eastAsia="Times New Roman" w:hAnsi="Times New Roman" w:cs="Times New Roman"/>
          <w:sz w:val="24"/>
          <w:szCs w:val="24"/>
        </w:rPr>
        <w:t>Upravno vijeće jednoglasno (</w:t>
      </w:r>
      <w:r w:rsidRPr="00B44636">
        <w:rPr>
          <w:rFonts w:ascii="Times New Roman" w:eastAsia="Times New Roman" w:hAnsi="Times New Roman" w:cs="Times New Roman"/>
          <w:i/>
          <w:iCs/>
          <w:sz w:val="24"/>
          <w:szCs w:val="24"/>
        </w:rPr>
        <w:t>5 glasova ZA</w:t>
      </w:r>
      <w:r w:rsidRPr="00B44636">
        <w:rPr>
          <w:rFonts w:ascii="Times New Roman" w:eastAsia="Times New Roman" w:hAnsi="Times New Roman" w:cs="Times New Roman"/>
          <w:sz w:val="24"/>
          <w:szCs w:val="24"/>
        </w:rPr>
        <w:t>) donosi</w:t>
      </w:r>
    </w:p>
    <w:p w14:paraId="7EAABE5D" w14:textId="77777777" w:rsidR="005A2F90" w:rsidRDefault="005A2F90" w:rsidP="005A2F90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</w:rPr>
      </w:pPr>
    </w:p>
    <w:p w14:paraId="203B3BF4" w14:textId="77777777" w:rsidR="00A71CB4" w:rsidRPr="00A71CB4" w:rsidRDefault="00A71CB4" w:rsidP="00A71CB4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A71CB4">
        <w:rPr>
          <w:rFonts w:ascii="Times New Roman" w:eastAsia="Times New Roman" w:hAnsi="Times New Roman" w:cs="Times New Roman"/>
          <w:i/>
          <w:iCs/>
          <w:sz w:val="24"/>
          <w:szCs w:val="24"/>
        </w:rPr>
        <w:t>Z A K LJ U Č A K</w:t>
      </w:r>
    </w:p>
    <w:p w14:paraId="1B77B7C4" w14:textId="77777777" w:rsidR="00A71CB4" w:rsidRPr="00A71CB4" w:rsidRDefault="00A71CB4" w:rsidP="00A71CB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</w:p>
    <w:p w14:paraId="5AD18F8D" w14:textId="77777777" w:rsidR="00A71CB4" w:rsidRPr="00A71CB4" w:rsidRDefault="00A71CB4" w:rsidP="00A71CB4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A71CB4">
        <w:rPr>
          <w:rFonts w:ascii="Times New Roman" w:eastAsia="Times New Roman" w:hAnsi="Times New Roman" w:cs="Times New Roman"/>
          <w:i/>
          <w:iCs/>
          <w:sz w:val="24"/>
          <w:szCs w:val="24"/>
        </w:rPr>
        <w:t>I.</w:t>
      </w:r>
    </w:p>
    <w:p w14:paraId="347CFAA7" w14:textId="54C01C20" w:rsidR="00A71CB4" w:rsidRPr="00A71CB4" w:rsidRDefault="00A71CB4" w:rsidP="00A71CB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A71CB4">
        <w:rPr>
          <w:rFonts w:ascii="Times New Roman" w:eastAsia="Times New Roman" w:hAnsi="Times New Roman" w:cs="Times New Roman"/>
          <w:i/>
          <w:iCs/>
          <w:sz w:val="24"/>
          <w:szCs w:val="24"/>
        </w:rPr>
        <w:t>Prihvaćaju se 2.</w:t>
      </w:r>
      <w:r w:rsidR="00E75159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00A71CB4">
        <w:rPr>
          <w:rFonts w:ascii="Times New Roman" w:eastAsia="Times New Roman" w:hAnsi="Times New Roman" w:cs="Times New Roman"/>
          <w:i/>
          <w:iCs/>
          <w:sz w:val="24"/>
          <w:szCs w:val="24"/>
        </w:rPr>
        <w:t>Izmjene Financijskog plana Javne ustanove AQUATIKA-SLATKOVODNI AKVARIJ KARLOVAC za 2021.godinu, nakon Rebalansa 2 Proračuna Grada Karlovca.</w:t>
      </w:r>
    </w:p>
    <w:p w14:paraId="39A897C2" w14:textId="77777777" w:rsidR="00A71CB4" w:rsidRPr="00A71CB4" w:rsidRDefault="00A71CB4" w:rsidP="00E7515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A71CB4">
        <w:rPr>
          <w:rFonts w:ascii="Times New Roman" w:eastAsia="Times New Roman" w:hAnsi="Times New Roman" w:cs="Times New Roman"/>
          <w:i/>
          <w:iCs/>
          <w:sz w:val="24"/>
          <w:szCs w:val="24"/>
        </w:rPr>
        <w:t>Prijedlog 2. Izmjena Financijskog plana čini sastavni dio ovog Zaključka.</w:t>
      </w:r>
    </w:p>
    <w:p w14:paraId="13D2C512" w14:textId="77777777" w:rsidR="00A71CB4" w:rsidRPr="00A71CB4" w:rsidRDefault="00A71CB4" w:rsidP="00A71CB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</w:p>
    <w:p w14:paraId="17DF03FB" w14:textId="77777777" w:rsidR="00A71CB4" w:rsidRPr="00A71CB4" w:rsidRDefault="00A71CB4" w:rsidP="00A71CB4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A71CB4">
        <w:rPr>
          <w:rFonts w:ascii="Times New Roman" w:eastAsia="Times New Roman" w:hAnsi="Times New Roman" w:cs="Times New Roman"/>
          <w:i/>
          <w:iCs/>
          <w:sz w:val="24"/>
          <w:szCs w:val="24"/>
        </w:rPr>
        <w:t>II.</w:t>
      </w:r>
    </w:p>
    <w:p w14:paraId="21F8F2EC" w14:textId="1BAFAF82" w:rsidR="00EA6F8E" w:rsidRPr="00A71CB4" w:rsidRDefault="00A71CB4" w:rsidP="00A71CB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A71CB4">
        <w:rPr>
          <w:rFonts w:ascii="Times New Roman" w:eastAsia="Times New Roman" w:hAnsi="Times New Roman" w:cs="Times New Roman"/>
          <w:i/>
          <w:iCs/>
          <w:sz w:val="24"/>
          <w:szCs w:val="24"/>
        </w:rPr>
        <w:t>Ova</w:t>
      </w:r>
      <w:r w:rsidR="00E75159">
        <w:rPr>
          <w:rFonts w:ascii="Times New Roman" w:eastAsia="Times New Roman" w:hAnsi="Times New Roman" w:cs="Times New Roman"/>
          <w:i/>
          <w:iCs/>
          <w:sz w:val="24"/>
          <w:szCs w:val="24"/>
        </w:rPr>
        <w:t>j</w:t>
      </w:r>
      <w:r w:rsidRPr="00A71CB4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="00E75159">
        <w:rPr>
          <w:rFonts w:ascii="Times New Roman" w:eastAsia="Times New Roman" w:hAnsi="Times New Roman" w:cs="Times New Roman"/>
          <w:i/>
          <w:iCs/>
          <w:sz w:val="24"/>
          <w:szCs w:val="24"/>
        </w:rPr>
        <w:t>Zaključak</w:t>
      </w:r>
      <w:r w:rsidRPr="00A71CB4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stupa na snagu danom donošenja.</w:t>
      </w:r>
    </w:p>
    <w:p w14:paraId="073FA3FA" w14:textId="0A00CA87" w:rsidR="005A2F90" w:rsidRDefault="005A2F90" w:rsidP="00CB16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</w:rPr>
      </w:pPr>
    </w:p>
    <w:p w14:paraId="5B664DDB" w14:textId="77777777" w:rsidR="00A71CB4" w:rsidRDefault="00A71CB4" w:rsidP="00CB16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</w:rPr>
      </w:pPr>
    </w:p>
    <w:p w14:paraId="1E2D740C" w14:textId="725A24B8" w:rsidR="00B44636" w:rsidRDefault="00B44636" w:rsidP="00CB16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</w:rPr>
      </w:pPr>
      <w:r w:rsidRPr="00B44636">
        <w:rPr>
          <w:rFonts w:ascii="Times New Roman" w:eastAsia="Times New Roman" w:hAnsi="Times New Roman" w:cs="Times New Roman"/>
          <w:b/>
          <w:iCs/>
          <w:sz w:val="24"/>
          <w:szCs w:val="24"/>
        </w:rPr>
        <w:t>Ad.3.</w:t>
      </w:r>
    </w:p>
    <w:p w14:paraId="7DC8405B" w14:textId="77777777" w:rsidR="00974877" w:rsidRPr="00974877" w:rsidRDefault="00974877" w:rsidP="00974877">
      <w:pPr>
        <w:spacing w:after="0" w:line="240" w:lineRule="auto"/>
        <w:ind w:firstLine="708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974877">
        <w:rPr>
          <w:rFonts w:ascii="Times New Roman" w:hAnsi="Times New Roman" w:cs="Times New Roman"/>
          <w:iCs/>
          <w:sz w:val="24"/>
          <w:szCs w:val="24"/>
        </w:rPr>
        <w:t xml:space="preserve">Raspravljalo se o ostalim aktualnostima o radu JU Aquatika. </w:t>
      </w:r>
    </w:p>
    <w:p w14:paraId="57E23B64" w14:textId="3C00A57F" w:rsidR="0079795B" w:rsidRDefault="0079795B" w:rsidP="00D540A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FD9C2B6" w14:textId="77777777" w:rsidR="00974877" w:rsidRDefault="00974877" w:rsidP="00D540A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EC79A5B" w14:textId="356A9B14" w:rsidR="00D540A7" w:rsidRPr="00D540A7" w:rsidRDefault="00D540A7" w:rsidP="00D540A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40A7">
        <w:rPr>
          <w:rFonts w:ascii="Times New Roman" w:eastAsia="Times New Roman" w:hAnsi="Times New Roman" w:cs="Times New Roman"/>
          <w:sz w:val="24"/>
          <w:szCs w:val="24"/>
        </w:rPr>
        <w:t xml:space="preserve">Završeno u </w:t>
      </w:r>
      <w:r>
        <w:rPr>
          <w:rFonts w:ascii="Times New Roman" w:eastAsia="Times New Roman" w:hAnsi="Times New Roman" w:cs="Times New Roman"/>
          <w:sz w:val="24"/>
          <w:szCs w:val="24"/>
        </w:rPr>
        <w:t>14</w:t>
      </w:r>
      <w:r w:rsidRPr="00D540A7">
        <w:rPr>
          <w:rFonts w:ascii="Times New Roman" w:eastAsia="Times New Roman" w:hAnsi="Times New Roman" w:cs="Times New Roman"/>
          <w:sz w:val="24"/>
          <w:szCs w:val="24"/>
        </w:rPr>
        <w:t>.</w:t>
      </w:r>
      <w:r w:rsidR="00F977AA">
        <w:rPr>
          <w:rFonts w:ascii="Times New Roman" w:eastAsia="Times New Roman" w:hAnsi="Times New Roman" w:cs="Times New Roman"/>
          <w:sz w:val="24"/>
          <w:szCs w:val="24"/>
        </w:rPr>
        <w:t>2</w:t>
      </w:r>
      <w:r w:rsidR="00E75159">
        <w:rPr>
          <w:rFonts w:ascii="Times New Roman" w:eastAsia="Times New Roman" w:hAnsi="Times New Roman" w:cs="Times New Roman"/>
          <w:sz w:val="24"/>
          <w:szCs w:val="24"/>
        </w:rPr>
        <w:t>0</w:t>
      </w:r>
      <w:r w:rsidRPr="00D540A7">
        <w:rPr>
          <w:rFonts w:ascii="Times New Roman" w:eastAsia="Times New Roman" w:hAnsi="Times New Roman" w:cs="Times New Roman"/>
          <w:sz w:val="24"/>
          <w:szCs w:val="24"/>
        </w:rPr>
        <w:t xml:space="preserve"> sati.</w:t>
      </w:r>
    </w:p>
    <w:p w14:paraId="0A796203" w14:textId="77777777" w:rsidR="00D540A7" w:rsidRPr="00D540A7" w:rsidRDefault="00D540A7" w:rsidP="00D540A7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37"/>
        <w:gridCol w:w="2290"/>
        <w:gridCol w:w="3745"/>
      </w:tblGrid>
      <w:tr w:rsidR="00D540A7" w:rsidRPr="00D540A7" w14:paraId="2A76D069" w14:textId="77777777" w:rsidTr="008A102A">
        <w:tc>
          <w:tcPr>
            <w:tcW w:w="3124" w:type="dxa"/>
          </w:tcPr>
          <w:p w14:paraId="6DB1D578" w14:textId="77777777" w:rsidR="00D540A7" w:rsidRPr="00D540A7" w:rsidRDefault="00D540A7" w:rsidP="00D540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A574844" w14:textId="77777777" w:rsidR="00D540A7" w:rsidRPr="00D540A7" w:rsidRDefault="00D540A7" w:rsidP="00D540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40A7">
              <w:rPr>
                <w:rFonts w:ascii="Times New Roman" w:eastAsia="Times New Roman" w:hAnsi="Times New Roman" w:cs="Times New Roman"/>
                <w:sz w:val="24"/>
                <w:szCs w:val="24"/>
              </w:rPr>
              <w:t>ZAPISNIK SASTAVIO</w:t>
            </w:r>
          </w:p>
          <w:p w14:paraId="617C334A" w14:textId="77777777" w:rsidR="00D540A7" w:rsidRPr="00D540A7" w:rsidRDefault="00D540A7" w:rsidP="00D540A7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  <w:p w14:paraId="74C88EDF" w14:textId="77777777" w:rsidR="00D540A7" w:rsidRPr="00D540A7" w:rsidRDefault="00D540A7" w:rsidP="00D540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40A7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Vlatko Kovačić, mag. </w:t>
            </w:r>
            <w:proofErr w:type="spellStart"/>
            <w:r w:rsidRPr="00D540A7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iur</w:t>
            </w:r>
            <w:proofErr w:type="spellEnd"/>
            <w:r w:rsidRPr="00D540A7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.</w:t>
            </w:r>
          </w:p>
        </w:tc>
        <w:tc>
          <w:tcPr>
            <w:tcW w:w="2400" w:type="dxa"/>
          </w:tcPr>
          <w:p w14:paraId="4D1DFDEB" w14:textId="77777777" w:rsidR="00D540A7" w:rsidRPr="00D540A7" w:rsidRDefault="00D540A7" w:rsidP="00D540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49" w:type="dxa"/>
          </w:tcPr>
          <w:p w14:paraId="12A2F26C" w14:textId="77777777" w:rsidR="00D540A7" w:rsidRPr="00D540A7" w:rsidRDefault="00D540A7" w:rsidP="00D540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40A7">
              <w:rPr>
                <w:rFonts w:ascii="Times New Roman" w:eastAsia="Times New Roman" w:hAnsi="Times New Roman" w:cs="Times New Roman"/>
                <w:sz w:val="24"/>
                <w:szCs w:val="24"/>
              </w:rPr>
              <w:t>PREDSJEDNIK</w:t>
            </w:r>
          </w:p>
          <w:p w14:paraId="103AC8BE" w14:textId="77777777" w:rsidR="00D540A7" w:rsidRPr="00D540A7" w:rsidRDefault="00D540A7" w:rsidP="00D540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40A7">
              <w:rPr>
                <w:rFonts w:ascii="Times New Roman" w:eastAsia="Times New Roman" w:hAnsi="Times New Roman" w:cs="Times New Roman"/>
                <w:sz w:val="24"/>
                <w:szCs w:val="24"/>
              </w:rPr>
              <w:t>UPRAVNOG VIJEĆA</w:t>
            </w:r>
          </w:p>
          <w:p w14:paraId="3A33DAA5" w14:textId="77777777" w:rsidR="00D540A7" w:rsidRPr="00D540A7" w:rsidRDefault="00D540A7" w:rsidP="00D540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257B990" w14:textId="77777777" w:rsidR="00D540A7" w:rsidRPr="00D540A7" w:rsidRDefault="00D540A7" w:rsidP="00D540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40A7">
              <w:rPr>
                <w:rFonts w:ascii="Times New Roman" w:eastAsia="Times New Roman" w:hAnsi="Times New Roman" w:cs="Times New Roman"/>
                <w:sz w:val="24"/>
                <w:szCs w:val="24"/>
              </w:rPr>
              <w:t>Marinko Pleskina, prof.</w:t>
            </w:r>
          </w:p>
        </w:tc>
      </w:tr>
    </w:tbl>
    <w:p w14:paraId="1CFE756C" w14:textId="77777777" w:rsidR="00D540A7" w:rsidRPr="00B44636" w:rsidRDefault="00D540A7" w:rsidP="00B44636">
      <w:pPr>
        <w:jc w:val="both"/>
      </w:pPr>
    </w:p>
    <w:p w14:paraId="47F14B13" w14:textId="77777777" w:rsidR="00B44636" w:rsidRPr="00B44636" w:rsidRDefault="00B44636" w:rsidP="00B44636">
      <w:pPr>
        <w:jc w:val="center"/>
      </w:pPr>
    </w:p>
    <w:sectPr w:rsidR="00B44636" w:rsidRPr="00B446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BA785C"/>
    <w:multiLevelType w:val="hybridMultilevel"/>
    <w:tmpl w:val="6AE079AE"/>
    <w:lvl w:ilvl="0" w:tplc="FBAED336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E00E81"/>
    <w:multiLevelType w:val="hybridMultilevel"/>
    <w:tmpl w:val="2C869144"/>
    <w:lvl w:ilvl="0" w:tplc="FBAED336">
      <w:numFmt w:val="bullet"/>
      <w:lvlText w:val="-"/>
      <w:lvlJc w:val="left"/>
      <w:pPr>
        <w:ind w:left="360" w:hanging="360"/>
      </w:pPr>
      <w:rPr>
        <w:rFonts w:ascii="Calibri" w:eastAsia="Times New Roman" w:hAnsi="Calibri" w:cs="Times New Roman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E2D645E"/>
    <w:multiLevelType w:val="hybridMultilevel"/>
    <w:tmpl w:val="854C399C"/>
    <w:lvl w:ilvl="0" w:tplc="FBAED336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2514DB"/>
    <w:multiLevelType w:val="hybridMultilevel"/>
    <w:tmpl w:val="86D4EE66"/>
    <w:lvl w:ilvl="0" w:tplc="FBAED336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614100"/>
    <w:multiLevelType w:val="hybridMultilevel"/>
    <w:tmpl w:val="C54EE32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E139A5"/>
    <w:multiLevelType w:val="hybridMultilevel"/>
    <w:tmpl w:val="3D7085C4"/>
    <w:lvl w:ilvl="0" w:tplc="7D80FB84">
      <w:start w:val="3"/>
      <w:numFmt w:val="bullet"/>
      <w:lvlText w:val="-"/>
      <w:lvlJc w:val="left"/>
      <w:pPr>
        <w:tabs>
          <w:tab w:val="num" w:pos="359"/>
        </w:tabs>
        <w:ind w:left="359" w:hanging="76"/>
      </w:p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664523"/>
    <w:multiLevelType w:val="hybridMultilevel"/>
    <w:tmpl w:val="33FA78B4"/>
    <w:lvl w:ilvl="0" w:tplc="FBAED336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6A7EFF"/>
    <w:multiLevelType w:val="hybridMultilevel"/>
    <w:tmpl w:val="BEBA81E8"/>
    <w:lvl w:ilvl="0" w:tplc="FBAED336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61E29CB"/>
    <w:multiLevelType w:val="hybridMultilevel"/>
    <w:tmpl w:val="39FAA136"/>
    <w:lvl w:ilvl="0" w:tplc="FBAED336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E64F5B"/>
    <w:multiLevelType w:val="hybridMultilevel"/>
    <w:tmpl w:val="57C45798"/>
    <w:lvl w:ilvl="0" w:tplc="FBAED336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CF509BD"/>
    <w:multiLevelType w:val="hybridMultilevel"/>
    <w:tmpl w:val="9EB280CC"/>
    <w:lvl w:ilvl="0" w:tplc="041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298"/>
        </w:tabs>
        <w:ind w:left="1298" w:hanging="360"/>
      </w:pPr>
    </w:lvl>
    <w:lvl w:ilvl="2" w:tplc="041A001B">
      <w:start w:val="1"/>
      <w:numFmt w:val="decimal"/>
      <w:lvlText w:val="%3."/>
      <w:lvlJc w:val="left"/>
      <w:pPr>
        <w:tabs>
          <w:tab w:val="num" w:pos="2018"/>
        </w:tabs>
        <w:ind w:left="2018" w:hanging="360"/>
      </w:pPr>
    </w:lvl>
    <w:lvl w:ilvl="3" w:tplc="041A000F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41A0019">
      <w:start w:val="1"/>
      <w:numFmt w:val="decimal"/>
      <w:lvlText w:val="%5."/>
      <w:lvlJc w:val="left"/>
      <w:pPr>
        <w:tabs>
          <w:tab w:val="num" w:pos="3458"/>
        </w:tabs>
        <w:ind w:left="3458" w:hanging="360"/>
      </w:pPr>
    </w:lvl>
    <w:lvl w:ilvl="5" w:tplc="041A001B">
      <w:start w:val="1"/>
      <w:numFmt w:val="decimal"/>
      <w:lvlText w:val="%6."/>
      <w:lvlJc w:val="left"/>
      <w:pPr>
        <w:tabs>
          <w:tab w:val="num" w:pos="4178"/>
        </w:tabs>
        <w:ind w:left="4178" w:hanging="360"/>
      </w:pPr>
    </w:lvl>
    <w:lvl w:ilvl="6" w:tplc="041A000F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41A0019">
      <w:start w:val="1"/>
      <w:numFmt w:val="decimal"/>
      <w:lvlText w:val="%8."/>
      <w:lvlJc w:val="left"/>
      <w:pPr>
        <w:tabs>
          <w:tab w:val="num" w:pos="5618"/>
        </w:tabs>
        <w:ind w:left="5618" w:hanging="360"/>
      </w:pPr>
    </w:lvl>
    <w:lvl w:ilvl="8" w:tplc="041A001B">
      <w:start w:val="1"/>
      <w:numFmt w:val="decimal"/>
      <w:lvlText w:val="%9."/>
      <w:lvlJc w:val="left"/>
      <w:pPr>
        <w:tabs>
          <w:tab w:val="num" w:pos="6338"/>
        </w:tabs>
        <w:ind w:left="6338" w:hanging="360"/>
      </w:pPr>
    </w:lvl>
  </w:abstractNum>
  <w:num w:numId="1">
    <w:abstractNumId w:val="4"/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1"/>
  </w:num>
  <w:num w:numId="5">
    <w:abstractNumId w:val="9"/>
  </w:num>
  <w:num w:numId="6">
    <w:abstractNumId w:val="2"/>
  </w:num>
  <w:num w:numId="7">
    <w:abstractNumId w:val="7"/>
  </w:num>
  <w:num w:numId="8">
    <w:abstractNumId w:val="8"/>
  </w:num>
  <w:num w:numId="9">
    <w:abstractNumId w:val="3"/>
  </w:num>
  <w:num w:numId="10">
    <w:abstractNumId w:val="0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4636"/>
    <w:rsid w:val="00086E86"/>
    <w:rsid w:val="00104A5A"/>
    <w:rsid w:val="00125EA1"/>
    <w:rsid w:val="0020355F"/>
    <w:rsid w:val="0022213F"/>
    <w:rsid w:val="00226810"/>
    <w:rsid w:val="00267EE9"/>
    <w:rsid w:val="0027662F"/>
    <w:rsid w:val="0028568F"/>
    <w:rsid w:val="002B3F34"/>
    <w:rsid w:val="002F30A4"/>
    <w:rsid w:val="002F3F3B"/>
    <w:rsid w:val="00374ACE"/>
    <w:rsid w:val="003B31D6"/>
    <w:rsid w:val="003B46C8"/>
    <w:rsid w:val="00416856"/>
    <w:rsid w:val="00437669"/>
    <w:rsid w:val="00455727"/>
    <w:rsid w:val="00494EE0"/>
    <w:rsid w:val="004C4FA1"/>
    <w:rsid w:val="00585699"/>
    <w:rsid w:val="00586719"/>
    <w:rsid w:val="005A2F90"/>
    <w:rsid w:val="005C1A42"/>
    <w:rsid w:val="005C2927"/>
    <w:rsid w:val="0061457F"/>
    <w:rsid w:val="006360B8"/>
    <w:rsid w:val="00681E18"/>
    <w:rsid w:val="006C3635"/>
    <w:rsid w:val="006C6962"/>
    <w:rsid w:val="00724A02"/>
    <w:rsid w:val="00737EEF"/>
    <w:rsid w:val="00762F75"/>
    <w:rsid w:val="00787FD9"/>
    <w:rsid w:val="0079795B"/>
    <w:rsid w:val="00807A32"/>
    <w:rsid w:val="00871A9A"/>
    <w:rsid w:val="00885530"/>
    <w:rsid w:val="008A102A"/>
    <w:rsid w:val="00974877"/>
    <w:rsid w:val="00985A9F"/>
    <w:rsid w:val="009A7CB2"/>
    <w:rsid w:val="009F003C"/>
    <w:rsid w:val="00A60539"/>
    <w:rsid w:val="00A62E9B"/>
    <w:rsid w:val="00A64128"/>
    <w:rsid w:val="00A71CB4"/>
    <w:rsid w:val="00B44636"/>
    <w:rsid w:val="00BA5C18"/>
    <w:rsid w:val="00BC3BE4"/>
    <w:rsid w:val="00BD5162"/>
    <w:rsid w:val="00BF4B92"/>
    <w:rsid w:val="00C54E03"/>
    <w:rsid w:val="00CB16D3"/>
    <w:rsid w:val="00D04EC2"/>
    <w:rsid w:val="00D540A7"/>
    <w:rsid w:val="00D62409"/>
    <w:rsid w:val="00D7362C"/>
    <w:rsid w:val="00DB3305"/>
    <w:rsid w:val="00DD7BC9"/>
    <w:rsid w:val="00DF2546"/>
    <w:rsid w:val="00E074BB"/>
    <w:rsid w:val="00E42219"/>
    <w:rsid w:val="00E75159"/>
    <w:rsid w:val="00EA6F8E"/>
    <w:rsid w:val="00F21B65"/>
    <w:rsid w:val="00F671CA"/>
    <w:rsid w:val="00F977AA"/>
    <w:rsid w:val="00FA0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17C223"/>
  <w15:chartTrackingRefBased/>
  <w15:docId w15:val="{20A241B3-D39D-4EEC-9AD6-7E9214F1A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4463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GB"/>
    </w:rPr>
  </w:style>
  <w:style w:type="table" w:styleId="TableGrid">
    <w:name w:val="Table Grid"/>
    <w:basedOn w:val="TableNormal"/>
    <w:uiPriority w:val="59"/>
    <w:rsid w:val="00B44636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856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856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0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9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9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9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2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369</Words>
  <Characters>2105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Vlatko Kovačić</dc:creator>
  <cp:keywords/>
  <dc:description/>
  <cp:lastModifiedBy>Vlatko Kovačić</cp:lastModifiedBy>
  <cp:revision>3</cp:revision>
  <dcterms:created xsi:type="dcterms:W3CDTF">2021-12-17T08:22:00Z</dcterms:created>
  <dcterms:modified xsi:type="dcterms:W3CDTF">2021-12-17T08:23:00Z</dcterms:modified>
</cp:coreProperties>
</file>